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3AA1" w:rsidRDefault="00093AA1" w:rsidP="008035C4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  <w:r w:rsidRPr="00066FB4">
        <w:rPr>
          <w:rFonts w:ascii="Arial" w:hAnsi="Arial" w:cs="Arial"/>
          <w:b/>
          <w:bCs/>
          <w:sz w:val="28"/>
          <w:szCs w:val="28"/>
        </w:rPr>
        <w:tab/>
        <w:t xml:space="preserve">DECLARO </w:t>
      </w:r>
      <w:proofErr w:type="gramStart"/>
      <w:r w:rsidRPr="00066FB4">
        <w:rPr>
          <w:rFonts w:ascii="Arial" w:hAnsi="Arial" w:cs="Arial"/>
          <w:b/>
          <w:bCs/>
          <w:sz w:val="28"/>
          <w:szCs w:val="28"/>
        </w:rPr>
        <w:t>ABERTO A SESSÃO ORDINÁRIA DA CÂMARA MUNICIPAL DE TAPEJARA, ESTADO DO PARANÁ,</w:t>
      </w:r>
      <w:proofErr w:type="gramEnd"/>
      <w:r w:rsidRPr="00066FB4">
        <w:rPr>
          <w:rFonts w:ascii="Arial" w:hAnsi="Arial" w:cs="Arial"/>
          <w:b/>
          <w:bCs/>
          <w:sz w:val="28"/>
          <w:szCs w:val="28"/>
        </w:rPr>
        <w:t xml:space="preserve"> REFERENTE AO DIA </w:t>
      </w:r>
      <w:r w:rsidR="00555213">
        <w:rPr>
          <w:rFonts w:ascii="Arial" w:hAnsi="Arial" w:cs="Arial"/>
          <w:b/>
          <w:bCs/>
          <w:sz w:val="28"/>
          <w:szCs w:val="28"/>
        </w:rPr>
        <w:t>1</w:t>
      </w:r>
      <w:r w:rsidR="00077232">
        <w:rPr>
          <w:rFonts w:ascii="Arial" w:hAnsi="Arial" w:cs="Arial"/>
          <w:b/>
          <w:bCs/>
          <w:sz w:val="28"/>
          <w:szCs w:val="28"/>
        </w:rPr>
        <w:t xml:space="preserve">2 </w:t>
      </w:r>
      <w:r w:rsidR="0080376D">
        <w:rPr>
          <w:rFonts w:ascii="Arial" w:hAnsi="Arial" w:cs="Arial"/>
          <w:b/>
          <w:bCs/>
          <w:sz w:val="28"/>
          <w:szCs w:val="28"/>
        </w:rPr>
        <w:t xml:space="preserve">de </w:t>
      </w:r>
      <w:r w:rsidR="00555213">
        <w:rPr>
          <w:rFonts w:ascii="Arial" w:hAnsi="Arial" w:cs="Arial"/>
          <w:b/>
          <w:bCs/>
          <w:sz w:val="28"/>
          <w:szCs w:val="28"/>
        </w:rPr>
        <w:t>MARÇO</w:t>
      </w:r>
      <w:r w:rsidR="0080376D">
        <w:rPr>
          <w:rFonts w:ascii="Arial" w:hAnsi="Arial" w:cs="Arial"/>
          <w:b/>
          <w:bCs/>
          <w:sz w:val="28"/>
          <w:szCs w:val="28"/>
        </w:rPr>
        <w:t xml:space="preserve"> d</w:t>
      </w:r>
      <w:r w:rsidRPr="00066FB4">
        <w:rPr>
          <w:rFonts w:ascii="Arial" w:hAnsi="Arial" w:cs="Arial"/>
          <w:b/>
          <w:bCs/>
          <w:sz w:val="28"/>
          <w:szCs w:val="28"/>
        </w:rPr>
        <w:t>e 202</w:t>
      </w:r>
      <w:r w:rsidR="008C1F75">
        <w:rPr>
          <w:rFonts w:ascii="Arial" w:hAnsi="Arial" w:cs="Arial"/>
          <w:b/>
          <w:bCs/>
          <w:sz w:val="28"/>
          <w:szCs w:val="28"/>
        </w:rPr>
        <w:t>4</w:t>
      </w:r>
      <w:r w:rsidR="00047619" w:rsidRPr="00066FB4">
        <w:rPr>
          <w:rFonts w:ascii="Arial" w:hAnsi="Arial" w:cs="Arial"/>
          <w:b/>
          <w:bCs/>
          <w:sz w:val="28"/>
          <w:szCs w:val="28"/>
        </w:rPr>
        <w:t xml:space="preserve">, ÀS </w:t>
      </w:r>
      <w:r w:rsidR="00A8514C">
        <w:rPr>
          <w:rFonts w:ascii="Arial" w:hAnsi="Arial" w:cs="Arial"/>
          <w:b/>
          <w:bCs/>
          <w:sz w:val="28"/>
          <w:szCs w:val="28"/>
        </w:rPr>
        <w:t>18.30</w:t>
      </w:r>
      <w:r w:rsidRPr="00066FB4">
        <w:rPr>
          <w:rFonts w:ascii="Arial" w:hAnsi="Arial" w:cs="Arial"/>
          <w:b/>
          <w:bCs/>
          <w:sz w:val="28"/>
          <w:szCs w:val="28"/>
        </w:rPr>
        <w:t xml:space="preserve"> HORAS.</w:t>
      </w:r>
    </w:p>
    <w:p w:rsidR="00077232" w:rsidRPr="00066FB4" w:rsidRDefault="00077232" w:rsidP="008035C4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</w:p>
    <w:p w:rsidR="00093AA1" w:rsidRDefault="00093AA1" w:rsidP="00274CFA">
      <w:pPr>
        <w:ind w:left="-284" w:right="-285"/>
        <w:jc w:val="both"/>
        <w:rPr>
          <w:rFonts w:ascii="Arial" w:hAnsi="Arial" w:cs="Arial"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 xml:space="preserve">- Convido o </w:t>
      </w:r>
      <w:proofErr w:type="gramStart"/>
      <w:r w:rsidRPr="00066FB4">
        <w:rPr>
          <w:rFonts w:ascii="Arial" w:hAnsi="Arial" w:cs="Arial"/>
          <w:sz w:val="28"/>
          <w:szCs w:val="28"/>
        </w:rPr>
        <w:t>Vereador ...</w:t>
      </w:r>
      <w:proofErr w:type="gramEnd"/>
      <w:r w:rsidRPr="00066FB4">
        <w:rPr>
          <w:rFonts w:ascii="Arial" w:hAnsi="Arial" w:cs="Arial"/>
          <w:sz w:val="28"/>
          <w:szCs w:val="28"/>
        </w:rPr>
        <w:t xml:space="preserve">....................... </w:t>
      </w:r>
      <w:proofErr w:type="gramStart"/>
      <w:r w:rsidRPr="00066FB4">
        <w:rPr>
          <w:rFonts w:ascii="Arial" w:hAnsi="Arial" w:cs="Arial"/>
          <w:sz w:val="28"/>
          <w:szCs w:val="28"/>
        </w:rPr>
        <w:t>para</w:t>
      </w:r>
      <w:proofErr w:type="gramEnd"/>
      <w:r w:rsidRPr="00066FB4">
        <w:rPr>
          <w:rFonts w:ascii="Arial" w:hAnsi="Arial" w:cs="Arial"/>
          <w:sz w:val="28"/>
          <w:szCs w:val="28"/>
        </w:rPr>
        <w:t xml:space="preserve"> fazer a leitura Bíblica</w:t>
      </w:r>
    </w:p>
    <w:p w:rsidR="00077232" w:rsidRPr="00066FB4" w:rsidRDefault="00077232" w:rsidP="00274CFA">
      <w:pPr>
        <w:ind w:left="-284" w:right="-285"/>
        <w:jc w:val="both"/>
        <w:rPr>
          <w:rFonts w:ascii="Arial" w:hAnsi="Arial" w:cs="Arial"/>
          <w:sz w:val="28"/>
          <w:szCs w:val="28"/>
        </w:rPr>
      </w:pPr>
    </w:p>
    <w:p w:rsidR="00093AA1" w:rsidRDefault="00BE2267" w:rsidP="00274CFA">
      <w:pPr>
        <w:ind w:left="-284" w:right="-285" w:hanging="283"/>
        <w:jc w:val="both"/>
        <w:rPr>
          <w:rFonts w:ascii="Arial" w:hAnsi="Arial" w:cs="Arial"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>- Autorizo A</w:t>
      </w:r>
      <w:r w:rsidR="00093AA1" w:rsidRPr="00066FB4">
        <w:rPr>
          <w:rFonts w:ascii="Arial" w:hAnsi="Arial" w:cs="Arial"/>
          <w:sz w:val="28"/>
          <w:szCs w:val="28"/>
        </w:rPr>
        <w:t xml:space="preserve"> </w:t>
      </w:r>
      <w:proofErr w:type="spellStart"/>
      <w:proofErr w:type="gramStart"/>
      <w:r w:rsidR="00093AA1" w:rsidRPr="00066FB4">
        <w:rPr>
          <w:rFonts w:ascii="Arial" w:hAnsi="Arial" w:cs="Arial"/>
          <w:sz w:val="28"/>
          <w:szCs w:val="28"/>
        </w:rPr>
        <w:t>Senhor</w:t>
      </w:r>
      <w:r w:rsidRPr="00066FB4">
        <w:rPr>
          <w:rFonts w:ascii="Arial" w:hAnsi="Arial" w:cs="Arial"/>
          <w:sz w:val="28"/>
          <w:szCs w:val="28"/>
        </w:rPr>
        <w:t>A</w:t>
      </w:r>
      <w:proofErr w:type="spellEnd"/>
      <w:proofErr w:type="gramEnd"/>
      <w:r w:rsidR="00093AA1" w:rsidRPr="00066FB4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093AA1" w:rsidRPr="00066FB4">
        <w:rPr>
          <w:rFonts w:ascii="Arial" w:hAnsi="Arial" w:cs="Arial"/>
          <w:sz w:val="28"/>
          <w:szCs w:val="28"/>
        </w:rPr>
        <w:t>Secretári</w:t>
      </w:r>
      <w:r w:rsidRPr="00066FB4">
        <w:rPr>
          <w:rFonts w:ascii="Arial" w:hAnsi="Arial" w:cs="Arial"/>
          <w:sz w:val="28"/>
          <w:szCs w:val="28"/>
        </w:rPr>
        <w:t>A</w:t>
      </w:r>
      <w:proofErr w:type="spellEnd"/>
      <w:r w:rsidR="00093AA1" w:rsidRPr="00066FB4">
        <w:rPr>
          <w:rFonts w:ascii="Arial" w:hAnsi="Arial" w:cs="Arial"/>
          <w:sz w:val="28"/>
          <w:szCs w:val="28"/>
        </w:rPr>
        <w:t xml:space="preserve"> a proceder com a chamada dos Nobres Edis desta Casa.</w:t>
      </w:r>
    </w:p>
    <w:p w:rsidR="00DB392D" w:rsidRPr="00066FB4" w:rsidRDefault="00DB392D" w:rsidP="00274CFA">
      <w:pPr>
        <w:ind w:left="-284" w:right="-285" w:hanging="283"/>
        <w:jc w:val="both"/>
        <w:rPr>
          <w:rFonts w:ascii="Arial" w:hAnsi="Arial" w:cs="Arial"/>
          <w:sz w:val="28"/>
          <w:szCs w:val="28"/>
        </w:rPr>
      </w:pPr>
    </w:p>
    <w:p w:rsidR="00093AA1" w:rsidRPr="00066FB4" w:rsidRDefault="00093AA1" w:rsidP="00274CFA">
      <w:pPr>
        <w:ind w:left="-284" w:right="-285"/>
        <w:jc w:val="both"/>
        <w:rPr>
          <w:rFonts w:ascii="Arial" w:hAnsi="Arial" w:cs="Arial"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 xml:space="preserve">- </w:t>
      </w:r>
      <w:r w:rsidRPr="00066FB4">
        <w:rPr>
          <w:rFonts w:ascii="Arial" w:hAnsi="Arial" w:cs="Arial"/>
          <w:b/>
          <w:bCs/>
          <w:sz w:val="28"/>
          <w:szCs w:val="28"/>
          <w:u w:val="single"/>
        </w:rPr>
        <w:t>DOU POR ABERTO O EXPEDIENTE DO DIA</w:t>
      </w:r>
      <w:r w:rsidRPr="00066FB4">
        <w:rPr>
          <w:rFonts w:ascii="Arial" w:hAnsi="Arial" w:cs="Arial"/>
          <w:b/>
          <w:bCs/>
          <w:sz w:val="28"/>
          <w:szCs w:val="28"/>
        </w:rPr>
        <w:t>:</w:t>
      </w:r>
    </w:p>
    <w:p w:rsidR="00093AA1" w:rsidRPr="00066FB4" w:rsidRDefault="00093AA1" w:rsidP="00274CFA">
      <w:pPr>
        <w:ind w:left="-284" w:right="-285"/>
        <w:jc w:val="both"/>
        <w:rPr>
          <w:rFonts w:ascii="Arial" w:hAnsi="Arial" w:cs="Arial"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ab/>
      </w:r>
    </w:p>
    <w:p w:rsidR="0080376D" w:rsidRDefault="00093AA1" w:rsidP="00274CFA">
      <w:pPr>
        <w:ind w:left="-284" w:right="-285" w:hanging="283"/>
        <w:jc w:val="both"/>
        <w:rPr>
          <w:rFonts w:ascii="Arial" w:hAnsi="Arial" w:cs="Arial"/>
          <w:b/>
          <w:bCs/>
          <w:sz w:val="28"/>
          <w:szCs w:val="28"/>
        </w:rPr>
      </w:pPr>
      <w:r w:rsidRPr="00066FB4">
        <w:rPr>
          <w:rFonts w:ascii="Arial" w:hAnsi="Arial" w:cs="Arial"/>
          <w:b/>
          <w:bCs/>
          <w:sz w:val="28"/>
          <w:szCs w:val="28"/>
        </w:rPr>
        <w:t xml:space="preserve">- Consulto o Plenário se há necessidade da leitura da ata da sessão anterior, de número  </w:t>
      </w:r>
      <w:r w:rsidR="00FE7B01" w:rsidRPr="00066FB4">
        <w:rPr>
          <w:rFonts w:ascii="Arial" w:hAnsi="Arial" w:cs="Arial"/>
          <w:b/>
          <w:bCs/>
          <w:sz w:val="28"/>
          <w:szCs w:val="28"/>
        </w:rPr>
        <w:t>22</w:t>
      </w:r>
      <w:r w:rsidR="00F820E7">
        <w:rPr>
          <w:rFonts w:ascii="Arial" w:hAnsi="Arial" w:cs="Arial"/>
          <w:b/>
          <w:bCs/>
          <w:sz w:val="28"/>
          <w:szCs w:val="28"/>
        </w:rPr>
        <w:t>9</w:t>
      </w:r>
      <w:r w:rsidR="00555213">
        <w:rPr>
          <w:rFonts w:ascii="Arial" w:hAnsi="Arial" w:cs="Arial"/>
          <w:b/>
          <w:bCs/>
          <w:sz w:val="28"/>
          <w:szCs w:val="28"/>
        </w:rPr>
        <w:t>6</w:t>
      </w:r>
      <w:r w:rsidRPr="00066FB4">
        <w:rPr>
          <w:rFonts w:ascii="Arial" w:hAnsi="Arial" w:cs="Arial"/>
          <w:b/>
          <w:bCs/>
          <w:sz w:val="28"/>
          <w:szCs w:val="28"/>
        </w:rPr>
        <w:t xml:space="preserve">         (sendo dispensada a mesma está aprovada).</w:t>
      </w:r>
    </w:p>
    <w:p w:rsidR="00077232" w:rsidRPr="00066FB4" w:rsidRDefault="00077232" w:rsidP="00274CFA">
      <w:pPr>
        <w:ind w:left="-284" w:right="-285" w:hanging="283"/>
        <w:jc w:val="both"/>
        <w:rPr>
          <w:rFonts w:ascii="Arial" w:hAnsi="Arial" w:cs="Arial"/>
          <w:b/>
          <w:bCs/>
          <w:sz w:val="28"/>
          <w:szCs w:val="28"/>
        </w:rPr>
      </w:pPr>
    </w:p>
    <w:p w:rsidR="00F820E7" w:rsidRDefault="00F820E7" w:rsidP="00F820E7">
      <w:pPr>
        <w:numPr>
          <w:ilvl w:val="0"/>
          <w:numId w:val="1"/>
        </w:numPr>
        <w:ind w:left="-284" w:right="-285"/>
        <w:jc w:val="both"/>
        <w:rPr>
          <w:rFonts w:ascii="Arial" w:hAnsi="Arial" w:cs="Arial"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 xml:space="preserve">Autorizo A  </w:t>
      </w:r>
      <w:proofErr w:type="spellStart"/>
      <w:proofErr w:type="gramStart"/>
      <w:r w:rsidRPr="00066FB4">
        <w:rPr>
          <w:rFonts w:ascii="Arial" w:hAnsi="Arial" w:cs="Arial"/>
          <w:sz w:val="28"/>
          <w:szCs w:val="28"/>
        </w:rPr>
        <w:t>SenhorA</w:t>
      </w:r>
      <w:proofErr w:type="spellEnd"/>
      <w:proofErr w:type="gramEnd"/>
      <w:r w:rsidRPr="00066FB4">
        <w:rPr>
          <w:rFonts w:ascii="Arial" w:hAnsi="Arial" w:cs="Arial"/>
          <w:sz w:val="28"/>
          <w:szCs w:val="28"/>
        </w:rPr>
        <w:t xml:space="preserve">  </w:t>
      </w:r>
      <w:proofErr w:type="spellStart"/>
      <w:r w:rsidRPr="00066FB4">
        <w:rPr>
          <w:rFonts w:ascii="Arial" w:hAnsi="Arial" w:cs="Arial"/>
          <w:sz w:val="28"/>
          <w:szCs w:val="28"/>
        </w:rPr>
        <w:t>SecretáriA</w:t>
      </w:r>
      <w:proofErr w:type="spellEnd"/>
      <w:r w:rsidRPr="00066FB4">
        <w:rPr>
          <w:rFonts w:ascii="Arial" w:hAnsi="Arial" w:cs="Arial"/>
          <w:sz w:val="28"/>
          <w:szCs w:val="28"/>
        </w:rPr>
        <w:t xml:space="preserve">  a  proceder  com  a  leitura das  correspondências recebidas.</w:t>
      </w:r>
    </w:p>
    <w:p w:rsidR="00F820E7" w:rsidRDefault="00F820E7" w:rsidP="00F820E7">
      <w:pPr>
        <w:numPr>
          <w:ilvl w:val="0"/>
          <w:numId w:val="1"/>
        </w:numPr>
        <w:ind w:left="-284" w:right="-285"/>
        <w:jc w:val="both"/>
        <w:rPr>
          <w:rFonts w:ascii="Arial" w:hAnsi="Arial" w:cs="Arial"/>
          <w:sz w:val="28"/>
          <w:szCs w:val="28"/>
        </w:rPr>
      </w:pPr>
    </w:p>
    <w:p w:rsidR="00F820E7" w:rsidRDefault="00F820E7" w:rsidP="00F820E7">
      <w:pPr>
        <w:pStyle w:val="Ttulo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-284" w:right="-285"/>
        <w:rPr>
          <w:rFonts w:cs="Arial"/>
          <w:szCs w:val="28"/>
          <w:u w:val="single"/>
        </w:rPr>
      </w:pPr>
      <w:r w:rsidRPr="00066FB4">
        <w:rPr>
          <w:rFonts w:cs="Arial"/>
          <w:b/>
          <w:bCs/>
          <w:szCs w:val="28"/>
        </w:rPr>
        <w:t>1</w:t>
      </w:r>
      <w:r w:rsidRPr="00066FB4">
        <w:rPr>
          <w:rFonts w:cs="Arial"/>
          <w:szCs w:val="28"/>
        </w:rPr>
        <w:t xml:space="preserve"> - Correspondência do Prefeito</w:t>
      </w:r>
      <w:r w:rsidRPr="00066FB4">
        <w:rPr>
          <w:rFonts w:cs="Arial"/>
          <w:szCs w:val="28"/>
        </w:rPr>
        <w:tab/>
      </w:r>
      <w:r w:rsidRPr="00066FB4">
        <w:rPr>
          <w:rFonts w:cs="Arial"/>
          <w:szCs w:val="28"/>
        </w:rPr>
        <w:tab/>
      </w:r>
      <w:r w:rsidRPr="00066FB4">
        <w:rPr>
          <w:rFonts w:cs="Arial"/>
          <w:szCs w:val="28"/>
          <w:u w:val="single"/>
        </w:rPr>
        <w:t>(SE FOR PROJETO ENCAMINHAR PARA AS COMISSÕES)</w:t>
      </w:r>
    </w:p>
    <w:p w:rsidR="00F820E7" w:rsidRPr="00097A32" w:rsidRDefault="00F820E7" w:rsidP="00F820E7"/>
    <w:p w:rsidR="00F820E7" w:rsidRPr="00066FB4" w:rsidRDefault="00F820E7" w:rsidP="00F820E7">
      <w:pPr>
        <w:pStyle w:val="Ttulo1"/>
        <w:pBdr>
          <w:top w:val="single" w:sz="4" w:space="1" w:color="auto"/>
          <w:left w:val="single" w:sz="4" w:space="4" w:color="auto"/>
          <w:right w:val="single" w:sz="4" w:space="4" w:color="auto"/>
        </w:pBdr>
        <w:ind w:left="-284" w:right="-285"/>
        <w:rPr>
          <w:rFonts w:cs="Arial"/>
          <w:szCs w:val="28"/>
        </w:rPr>
      </w:pPr>
      <w:r w:rsidRPr="00066FB4">
        <w:rPr>
          <w:rFonts w:cs="Arial"/>
          <w:szCs w:val="28"/>
        </w:rPr>
        <w:tab/>
      </w:r>
    </w:p>
    <w:p w:rsidR="00F820E7" w:rsidRPr="00066FB4" w:rsidRDefault="00F820E7" w:rsidP="00F820E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284" w:right="-285"/>
        <w:rPr>
          <w:rFonts w:ascii="Arial" w:hAnsi="Arial" w:cs="Arial"/>
          <w:sz w:val="28"/>
          <w:szCs w:val="28"/>
        </w:rPr>
      </w:pPr>
    </w:p>
    <w:p w:rsidR="00F820E7" w:rsidRDefault="00F820E7" w:rsidP="00F820E7">
      <w:pPr>
        <w:pStyle w:val="Ttulo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-284" w:right="-285"/>
        <w:rPr>
          <w:rFonts w:cs="Arial"/>
          <w:b/>
          <w:bCs/>
          <w:szCs w:val="28"/>
          <w:u w:val="single"/>
        </w:rPr>
      </w:pPr>
      <w:r w:rsidRPr="00066FB4">
        <w:rPr>
          <w:rFonts w:cs="Arial"/>
          <w:b/>
          <w:bCs/>
          <w:szCs w:val="28"/>
        </w:rPr>
        <w:t xml:space="preserve"> </w:t>
      </w:r>
      <w:r w:rsidRPr="00066FB4">
        <w:rPr>
          <w:rFonts w:cs="Arial"/>
          <w:b/>
          <w:bCs/>
          <w:szCs w:val="28"/>
          <w:u w:val="single"/>
        </w:rPr>
        <w:t>Não tendo mais correspondência para o Pequeno Expediente, dou por encerrado o Expediente do dia.</w:t>
      </w:r>
    </w:p>
    <w:p w:rsidR="00F820E7" w:rsidRDefault="00F820E7" w:rsidP="00F820E7">
      <w:pPr>
        <w:ind w:left="-284" w:right="-285"/>
        <w:jc w:val="both"/>
        <w:rPr>
          <w:rFonts w:ascii="Arial" w:hAnsi="Arial" w:cs="Arial"/>
          <w:b/>
          <w:color w:val="FF0000"/>
          <w:sz w:val="28"/>
          <w:szCs w:val="28"/>
        </w:rPr>
      </w:pPr>
    </w:p>
    <w:p w:rsidR="00555213" w:rsidRDefault="00F820E7" w:rsidP="00F820E7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  <w:r w:rsidRPr="00066FB4">
        <w:rPr>
          <w:rFonts w:ascii="Arial" w:hAnsi="Arial" w:cs="Arial"/>
          <w:b/>
          <w:color w:val="FF0000"/>
          <w:sz w:val="28"/>
          <w:szCs w:val="28"/>
        </w:rPr>
        <w:t xml:space="preserve">      </w:t>
      </w:r>
      <w:r w:rsidRPr="00066FB4">
        <w:rPr>
          <w:rFonts w:ascii="Arial" w:hAnsi="Arial" w:cs="Arial"/>
          <w:b/>
          <w:bCs/>
          <w:sz w:val="28"/>
          <w:szCs w:val="28"/>
          <w:u w:val="single"/>
        </w:rPr>
        <w:t xml:space="preserve">DECLARO </w:t>
      </w:r>
      <w:proofErr w:type="gramStart"/>
      <w:r w:rsidRPr="00066FB4">
        <w:rPr>
          <w:rFonts w:ascii="Arial" w:hAnsi="Arial" w:cs="Arial"/>
          <w:b/>
          <w:bCs/>
          <w:sz w:val="28"/>
          <w:szCs w:val="28"/>
          <w:u w:val="single"/>
        </w:rPr>
        <w:t>ABERTO A ORDEM DO DIA</w:t>
      </w:r>
      <w:proofErr w:type="gramEnd"/>
      <w:r>
        <w:rPr>
          <w:rFonts w:ascii="Arial" w:hAnsi="Arial" w:cs="Arial"/>
          <w:b/>
          <w:bCs/>
          <w:sz w:val="28"/>
          <w:szCs w:val="28"/>
          <w:u w:val="single"/>
        </w:rPr>
        <w:t>,</w:t>
      </w:r>
      <w:r w:rsidRPr="00066FB4">
        <w:rPr>
          <w:rFonts w:ascii="Arial" w:hAnsi="Arial" w:cs="Arial"/>
          <w:b/>
          <w:bCs/>
          <w:sz w:val="28"/>
          <w:szCs w:val="28"/>
        </w:rPr>
        <w:t xml:space="preserve"> </w:t>
      </w:r>
    </w:p>
    <w:p w:rsidR="00555213" w:rsidRDefault="00555213" w:rsidP="00F820E7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</w:p>
    <w:p w:rsidR="00555213" w:rsidRDefault="00555213" w:rsidP="00F820E7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      AUTORIZA A LEITURA DO</w:t>
      </w:r>
    </w:p>
    <w:p w:rsidR="00555213" w:rsidRDefault="00555213" w:rsidP="00F820E7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</w:p>
    <w:p w:rsidR="00555213" w:rsidRPr="00120F4F" w:rsidRDefault="00555213" w:rsidP="00555213">
      <w:pPr>
        <w:pStyle w:val="Corpodetexto"/>
        <w:ind w:left="-709" w:right="-994"/>
        <w:rPr>
          <w:rFonts w:ascii="Arial" w:hAnsi="Arial" w:cs="Arial"/>
          <w:bCs/>
        </w:rPr>
      </w:pPr>
      <w:r w:rsidRPr="00120F4F">
        <w:rPr>
          <w:rFonts w:ascii="Arial" w:hAnsi="Arial" w:cs="Arial"/>
          <w:b/>
          <w:bCs/>
          <w:u w:val="single"/>
        </w:rPr>
        <w:t>1</w:t>
      </w:r>
      <w:r w:rsidRPr="00120F4F"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 xml:space="preserve">- </w:t>
      </w:r>
      <w:r w:rsidRPr="00120F4F">
        <w:rPr>
          <w:rFonts w:ascii="Arial" w:hAnsi="Arial" w:cs="Arial"/>
          <w:bCs/>
        </w:rPr>
        <w:t xml:space="preserve">Projeto de Lei </w:t>
      </w:r>
      <w:r>
        <w:rPr>
          <w:rFonts w:ascii="Arial" w:hAnsi="Arial" w:cs="Arial"/>
          <w:bCs/>
        </w:rPr>
        <w:t xml:space="preserve">Complementar </w:t>
      </w:r>
      <w:r w:rsidRPr="00120F4F">
        <w:rPr>
          <w:rFonts w:ascii="Arial" w:hAnsi="Arial" w:cs="Arial"/>
          <w:bCs/>
        </w:rPr>
        <w:t>nº 00</w:t>
      </w:r>
      <w:r>
        <w:rPr>
          <w:rFonts w:ascii="Arial" w:hAnsi="Arial" w:cs="Arial"/>
          <w:bCs/>
        </w:rPr>
        <w:t>9/2023</w:t>
      </w:r>
      <w:r w:rsidRPr="00120F4F">
        <w:rPr>
          <w:rFonts w:ascii="Arial" w:hAnsi="Arial" w:cs="Arial"/>
          <w:bCs/>
        </w:rPr>
        <w:t xml:space="preserve">, juntamente com seu parecer para receber </w:t>
      </w:r>
      <w:r>
        <w:rPr>
          <w:rFonts w:ascii="Arial" w:hAnsi="Arial" w:cs="Arial"/>
          <w:bCs/>
        </w:rPr>
        <w:t>1</w:t>
      </w:r>
      <w:r w:rsidRPr="00120F4F">
        <w:rPr>
          <w:rFonts w:ascii="Arial" w:hAnsi="Arial" w:cs="Arial"/>
          <w:bCs/>
        </w:rPr>
        <w:t>ª</w:t>
      </w:r>
      <w:r>
        <w:rPr>
          <w:rFonts w:ascii="Arial" w:hAnsi="Arial" w:cs="Arial"/>
          <w:bCs/>
        </w:rPr>
        <w:t xml:space="preserve"> </w:t>
      </w:r>
      <w:r w:rsidRPr="00120F4F">
        <w:rPr>
          <w:rFonts w:ascii="Arial" w:hAnsi="Arial" w:cs="Arial"/>
          <w:bCs/>
        </w:rPr>
        <w:t xml:space="preserve">discussão e votação.  </w:t>
      </w:r>
    </w:p>
    <w:p w:rsidR="00555213" w:rsidRPr="007F3024" w:rsidRDefault="00555213" w:rsidP="00555213">
      <w:pPr>
        <w:spacing w:line="276" w:lineRule="auto"/>
        <w:ind w:left="3969"/>
        <w:jc w:val="both"/>
        <w:rPr>
          <w:szCs w:val="16"/>
        </w:rPr>
      </w:pPr>
      <w:r w:rsidRPr="00120F4F">
        <w:rPr>
          <w:rFonts w:cs="Arial"/>
          <w:b/>
          <w:bCs/>
        </w:rPr>
        <w:t xml:space="preserve"> Sumula</w:t>
      </w:r>
      <w:r w:rsidRPr="00120F4F">
        <w:rPr>
          <w:rFonts w:cs="Arial"/>
        </w:rPr>
        <w:t xml:space="preserve"> </w:t>
      </w:r>
      <w:r>
        <w:rPr>
          <w:szCs w:val="16"/>
        </w:rPr>
        <w:t xml:space="preserve">Amplia o número de vagas do cargo de Psicólogo do Anexo II da Lei Complementar 119 de 14 de fevereiro de 2022; </w:t>
      </w:r>
      <w:proofErr w:type="gramStart"/>
      <w:r w:rsidRPr="007F3024">
        <w:rPr>
          <w:szCs w:val="16"/>
        </w:rPr>
        <w:t>Altera</w:t>
      </w:r>
      <w:proofErr w:type="gramEnd"/>
      <w:r w:rsidRPr="007F3024">
        <w:rPr>
          <w:szCs w:val="16"/>
        </w:rPr>
        <w:t xml:space="preserve"> a tabela</w:t>
      </w:r>
      <w:r>
        <w:rPr>
          <w:szCs w:val="16"/>
        </w:rPr>
        <w:t>s</w:t>
      </w:r>
      <w:r w:rsidRPr="007F3024">
        <w:rPr>
          <w:szCs w:val="16"/>
        </w:rPr>
        <w:t xml:space="preserve"> </w:t>
      </w:r>
      <w:r>
        <w:rPr>
          <w:szCs w:val="16"/>
        </w:rPr>
        <w:t xml:space="preserve">do anexo II da Lei Complementar 119 de 14 de fevereiro de 2022, </w:t>
      </w:r>
      <w:r w:rsidRPr="007F3024">
        <w:rPr>
          <w:szCs w:val="16"/>
        </w:rPr>
        <w:t>relativa</w:t>
      </w:r>
      <w:r>
        <w:rPr>
          <w:szCs w:val="16"/>
        </w:rPr>
        <w:t>s</w:t>
      </w:r>
      <w:r w:rsidRPr="007F3024">
        <w:rPr>
          <w:szCs w:val="16"/>
        </w:rPr>
        <w:t xml:space="preserve"> ao cargo de </w:t>
      </w:r>
      <w:r>
        <w:rPr>
          <w:szCs w:val="16"/>
        </w:rPr>
        <w:t>Psicólogo</w:t>
      </w:r>
      <w:r w:rsidRPr="007F3024">
        <w:rPr>
          <w:szCs w:val="16"/>
        </w:rPr>
        <w:t>.</w:t>
      </w:r>
    </w:p>
    <w:p w:rsidR="00555213" w:rsidRPr="007F3024" w:rsidRDefault="00555213" w:rsidP="00555213">
      <w:pPr>
        <w:spacing w:line="276" w:lineRule="auto"/>
        <w:ind w:left="3969"/>
        <w:jc w:val="both"/>
        <w:rPr>
          <w:szCs w:val="16"/>
        </w:rPr>
      </w:pPr>
    </w:p>
    <w:p w:rsidR="00555213" w:rsidRDefault="00555213" w:rsidP="00555213">
      <w:pPr>
        <w:spacing w:line="276" w:lineRule="auto"/>
        <w:ind w:left="3969"/>
        <w:jc w:val="both"/>
        <w:rPr>
          <w:b/>
          <w:szCs w:val="16"/>
        </w:rPr>
      </w:pPr>
    </w:p>
    <w:p w:rsidR="00555213" w:rsidRPr="00120F4F" w:rsidRDefault="00555213" w:rsidP="00555213">
      <w:pPr>
        <w:jc w:val="both"/>
        <w:rPr>
          <w:rFonts w:ascii="Arial" w:hAnsi="Arial" w:cs="Arial"/>
          <w:u w:val="single"/>
        </w:rPr>
      </w:pPr>
      <w:r w:rsidRPr="00120F4F">
        <w:rPr>
          <w:rFonts w:ascii="Arial" w:hAnsi="Arial" w:cs="Arial"/>
          <w:u w:val="single"/>
        </w:rPr>
        <w:t>Deixo a palavra aos Vereadores que queiram falar sobre a matéria</w:t>
      </w:r>
    </w:p>
    <w:p w:rsidR="00555213" w:rsidRPr="00120F4F" w:rsidRDefault="00555213" w:rsidP="00555213">
      <w:pPr>
        <w:ind w:left="-709" w:right="-994"/>
        <w:jc w:val="both"/>
        <w:rPr>
          <w:rFonts w:ascii="Arial" w:hAnsi="Arial" w:cs="Arial"/>
          <w:u w:val="single"/>
        </w:rPr>
      </w:pPr>
    </w:p>
    <w:p w:rsidR="00555213" w:rsidRPr="00120F4F" w:rsidRDefault="00555213" w:rsidP="00555213">
      <w:pPr>
        <w:ind w:left="-709" w:right="-994"/>
        <w:jc w:val="both"/>
        <w:rPr>
          <w:rFonts w:ascii="Arial" w:hAnsi="Arial" w:cs="Arial"/>
        </w:rPr>
      </w:pPr>
      <w:r w:rsidRPr="00120F4F">
        <w:rPr>
          <w:rFonts w:ascii="Arial" w:hAnsi="Arial" w:cs="Arial"/>
          <w:u w:val="single"/>
        </w:rPr>
        <w:t>COLOCO    EM     VOTAÇÃO</w:t>
      </w:r>
    </w:p>
    <w:p w:rsidR="00555213" w:rsidRPr="00120F4F" w:rsidRDefault="00555213" w:rsidP="00555213">
      <w:pPr>
        <w:ind w:left="-709" w:right="-994"/>
        <w:jc w:val="both"/>
        <w:rPr>
          <w:rFonts w:ascii="Arial" w:hAnsi="Arial" w:cs="Arial"/>
          <w:u w:val="single"/>
        </w:rPr>
      </w:pPr>
    </w:p>
    <w:p w:rsidR="00555213" w:rsidRPr="00120F4F" w:rsidRDefault="00555213" w:rsidP="00555213">
      <w:pPr>
        <w:pStyle w:val="Corpodetexto"/>
        <w:ind w:left="-709"/>
        <w:rPr>
          <w:rFonts w:ascii="Arial" w:hAnsi="Arial" w:cs="Arial"/>
          <w:bCs/>
        </w:rPr>
      </w:pPr>
      <w:r w:rsidRPr="00120F4F">
        <w:rPr>
          <w:rFonts w:ascii="Arial" w:hAnsi="Arial" w:cs="Arial"/>
          <w:u w:val="single"/>
        </w:rPr>
        <w:lastRenderedPageBreak/>
        <w:t xml:space="preserve">Os Vereadores que </w:t>
      </w:r>
      <w:r w:rsidRPr="00120F4F">
        <w:rPr>
          <w:rFonts w:ascii="Arial" w:hAnsi="Arial" w:cs="Arial"/>
          <w:b/>
          <w:bCs/>
          <w:u w:val="single"/>
        </w:rPr>
        <w:t xml:space="preserve">concordarem </w:t>
      </w:r>
      <w:proofErr w:type="gramStart"/>
      <w:r w:rsidRPr="00120F4F">
        <w:rPr>
          <w:rFonts w:ascii="Arial" w:hAnsi="Arial" w:cs="Arial"/>
          <w:b/>
          <w:bCs/>
          <w:u w:val="single"/>
        </w:rPr>
        <w:t>permaneçam</w:t>
      </w:r>
      <w:proofErr w:type="gramEnd"/>
      <w:r w:rsidRPr="00120F4F">
        <w:rPr>
          <w:rFonts w:ascii="Arial" w:hAnsi="Arial" w:cs="Arial"/>
          <w:b/>
          <w:bCs/>
          <w:u w:val="single"/>
        </w:rPr>
        <w:t xml:space="preserve"> como estão,</w:t>
      </w:r>
      <w:r w:rsidRPr="00120F4F">
        <w:rPr>
          <w:rFonts w:ascii="Arial" w:hAnsi="Arial" w:cs="Arial"/>
          <w:u w:val="single"/>
        </w:rPr>
        <w:t xml:space="preserve"> e os que </w:t>
      </w:r>
      <w:r w:rsidRPr="00120F4F">
        <w:rPr>
          <w:rFonts w:ascii="Arial" w:hAnsi="Arial" w:cs="Arial"/>
          <w:b/>
          <w:bCs/>
          <w:u w:val="single"/>
        </w:rPr>
        <w:t>discordarem que se manifestem</w:t>
      </w:r>
    </w:p>
    <w:p w:rsidR="00555213" w:rsidRPr="00120F4F" w:rsidRDefault="00555213" w:rsidP="00555213">
      <w:pPr>
        <w:pStyle w:val="Corpodetexto"/>
        <w:ind w:left="-709"/>
        <w:rPr>
          <w:rFonts w:ascii="Arial" w:hAnsi="Arial" w:cs="Arial"/>
          <w:bCs/>
        </w:rPr>
      </w:pPr>
    </w:p>
    <w:p w:rsidR="00555213" w:rsidRPr="00120F4F" w:rsidRDefault="00555213" w:rsidP="00555213">
      <w:pPr>
        <w:pStyle w:val="Corpodetexto"/>
        <w:ind w:left="-709"/>
        <w:rPr>
          <w:rFonts w:ascii="Arial" w:hAnsi="Arial" w:cs="Arial"/>
          <w:bCs/>
        </w:rPr>
      </w:pPr>
      <w:proofErr w:type="gramStart"/>
      <w:r>
        <w:rPr>
          <w:rFonts w:ascii="Arial" w:hAnsi="Arial" w:cs="Arial"/>
          <w:bCs/>
        </w:rPr>
        <w:t>..........................................................................................................................................</w:t>
      </w:r>
      <w:proofErr w:type="gramEnd"/>
    </w:p>
    <w:p w:rsidR="00555213" w:rsidRPr="00120F4F" w:rsidRDefault="00555213" w:rsidP="00555213">
      <w:pPr>
        <w:pStyle w:val="Corpodetexto"/>
        <w:ind w:left="-709"/>
        <w:rPr>
          <w:rFonts w:ascii="Arial" w:hAnsi="Arial" w:cs="Arial"/>
          <w:bCs/>
        </w:rPr>
      </w:pPr>
    </w:p>
    <w:p w:rsidR="00555213" w:rsidRPr="00120F4F" w:rsidRDefault="00555213" w:rsidP="00555213">
      <w:pPr>
        <w:pStyle w:val="Corpodetexto"/>
        <w:ind w:left="-709" w:right="-994"/>
        <w:rPr>
          <w:rFonts w:ascii="Arial" w:hAnsi="Arial" w:cs="Arial"/>
          <w:bCs/>
        </w:rPr>
      </w:pPr>
      <w:r w:rsidRPr="00120F4F">
        <w:rPr>
          <w:rFonts w:ascii="Arial" w:hAnsi="Arial" w:cs="Arial"/>
          <w:bCs/>
        </w:rPr>
        <w:t xml:space="preserve">2- Projeto de Lei </w:t>
      </w:r>
      <w:r>
        <w:rPr>
          <w:rFonts w:ascii="Arial" w:hAnsi="Arial" w:cs="Arial"/>
          <w:bCs/>
        </w:rPr>
        <w:t xml:space="preserve">complementar </w:t>
      </w:r>
      <w:r w:rsidRPr="00120F4F">
        <w:rPr>
          <w:rFonts w:ascii="Arial" w:hAnsi="Arial" w:cs="Arial"/>
          <w:bCs/>
        </w:rPr>
        <w:t>nº 00</w:t>
      </w:r>
      <w:r>
        <w:rPr>
          <w:rFonts w:ascii="Arial" w:hAnsi="Arial" w:cs="Arial"/>
          <w:bCs/>
        </w:rPr>
        <w:t>1</w:t>
      </w:r>
      <w:r w:rsidRPr="00120F4F">
        <w:rPr>
          <w:rFonts w:ascii="Arial" w:hAnsi="Arial" w:cs="Arial"/>
          <w:bCs/>
        </w:rPr>
        <w:t xml:space="preserve">/2024, juntamente com seu parecer para receber </w:t>
      </w:r>
      <w:r>
        <w:rPr>
          <w:rFonts w:ascii="Arial" w:hAnsi="Arial" w:cs="Arial"/>
          <w:bCs/>
        </w:rPr>
        <w:t>1</w:t>
      </w:r>
      <w:r w:rsidRPr="00120F4F">
        <w:rPr>
          <w:rFonts w:ascii="Arial" w:hAnsi="Arial" w:cs="Arial"/>
          <w:bCs/>
        </w:rPr>
        <w:t xml:space="preserve">ª </w:t>
      </w:r>
      <w:r>
        <w:rPr>
          <w:rFonts w:ascii="Arial" w:hAnsi="Arial" w:cs="Arial"/>
          <w:bCs/>
        </w:rPr>
        <w:t xml:space="preserve"> </w:t>
      </w:r>
      <w:r w:rsidRPr="00120F4F"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 xml:space="preserve"> </w:t>
      </w:r>
      <w:r w:rsidRPr="00120F4F">
        <w:rPr>
          <w:rFonts w:ascii="Arial" w:hAnsi="Arial" w:cs="Arial"/>
          <w:bCs/>
        </w:rPr>
        <w:t xml:space="preserve">discussão e votação.  </w:t>
      </w:r>
    </w:p>
    <w:p w:rsidR="00555213" w:rsidRPr="009E2304" w:rsidRDefault="00555213" w:rsidP="00555213">
      <w:pPr>
        <w:ind w:left="3540"/>
        <w:jc w:val="both"/>
        <w:rPr>
          <w:rFonts w:ascii="Arial" w:hAnsi="Arial" w:cs="Arial"/>
          <w:bCs/>
          <w:sz w:val="20"/>
        </w:rPr>
      </w:pPr>
      <w:r w:rsidRPr="00120F4F">
        <w:rPr>
          <w:rFonts w:ascii="Arial" w:hAnsi="Arial" w:cs="Arial"/>
          <w:b/>
          <w:bCs/>
        </w:rPr>
        <w:t>Sumula</w:t>
      </w:r>
      <w:r w:rsidRPr="00120F4F">
        <w:rPr>
          <w:rFonts w:ascii="Arial" w:hAnsi="Arial" w:cs="Arial"/>
        </w:rPr>
        <w:t xml:space="preserve"> </w:t>
      </w:r>
      <w:r>
        <w:rPr>
          <w:rFonts w:ascii="Arial" w:hAnsi="Arial" w:cs="Arial"/>
          <w:bCs/>
        </w:rPr>
        <w:t xml:space="preserve">Estabelece </w:t>
      </w:r>
      <w:r w:rsidRPr="009E2304">
        <w:rPr>
          <w:rFonts w:ascii="Arial" w:hAnsi="Arial" w:cs="Arial"/>
          <w:bCs/>
        </w:rPr>
        <w:t xml:space="preserve">Diretrizes para Resolução de Transmissão de Domínio de Lotes </w:t>
      </w:r>
      <w:r>
        <w:rPr>
          <w:rFonts w:ascii="Arial" w:hAnsi="Arial" w:cs="Arial"/>
          <w:bCs/>
        </w:rPr>
        <w:t xml:space="preserve">que </w:t>
      </w:r>
      <w:r w:rsidRPr="009E2304">
        <w:rPr>
          <w:rFonts w:ascii="Arial" w:hAnsi="Arial" w:cs="Arial"/>
          <w:bCs/>
        </w:rPr>
        <w:t>integram o Jardim Paraná e prevê outras providências.</w:t>
      </w:r>
    </w:p>
    <w:p w:rsidR="00555213" w:rsidRPr="00120F4F" w:rsidRDefault="00555213" w:rsidP="00555213">
      <w:pPr>
        <w:pStyle w:val="Recuodecorpodetexto"/>
        <w:rPr>
          <w:rFonts w:ascii="Arial" w:hAnsi="Arial" w:cs="Arial"/>
          <w:sz w:val="24"/>
          <w:szCs w:val="24"/>
        </w:rPr>
      </w:pPr>
    </w:p>
    <w:p w:rsidR="00555213" w:rsidRPr="00120F4F" w:rsidRDefault="00555213" w:rsidP="00555213">
      <w:pPr>
        <w:ind w:left="-709" w:right="-994"/>
        <w:jc w:val="both"/>
        <w:rPr>
          <w:rFonts w:ascii="Arial" w:hAnsi="Arial" w:cs="Arial"/>
          <w:u w:val="single"/>
        </w:rPr>
      </w:pPr>
      <w:r w:rsidRPr="00120F4F">
        <w:rPr>
          <w:rFonts w:ascii="Arial" w:hAnsi="Arial" w:cs="Arial"/>
          <w:u w:val="single"/>
        </w:rPr>
        <w:t>Deixo a palavra aos Vereadores que queiram falar sobre a matéria</w:t>
      </w:r>
    </w:p>
    <w:p w:rsidR="00555213" w:rsidRPr="00120F4F" w:rsidRDefault="00555213" w:rsidP="00555213">
      <w:pPr>
        <w:ind w:left="-709" w:right="-994"/>
        <w:jc w:val="both"/>
        <w:rPr>
          <w:rFonts w:ascii="Arial" w:hAnsi="Arial" w:cs="Arial"/>
          <w:u w:val="single"/>
        </w:rPr>
      </w:pPr>
    </w:p>
    <w:p w:rsidR="00555213" w:rsidRPr="00120F4F" w:rsidRDefault="00555213" w:rsidP="00555213">
      <w:pPr>
        <w:ind w:left="-709" w:right="-994"/>
        <w:jc w:val="both"/>
        <w:rPr>
          <w:rFonts w:ascii="Arial" w:hAnsi="Arial" w:cs="Arial"/>
        </w:rPr>
      </w:pPr>
      <w:r w:rsidRPr="00120F4F">
        <w:rPr>
          <w:rFonts w:ascii="Arial" w:hAnsi="Arial" w:cs="Arial"/>
          <w:u w:val="single"/>
        </w:rPr>
        <w:t>COLOCO    EM     VOTAÇÃO</w:t>
      </w:r>
    </w:p>
    <w:p w:rsidR="00555213" w:rsidRPr="00120F4F" w:rsidRDefault="00555213" w:rsidP="00555213">
      <w:pPr>
        <w:ind w:left="-709" w:right="-994"/>
        <w:jc w:val="both"/>
        <w:rPr>
          <w:rFonts w:ascii="Arial" w:hAnsi="Arial" w:cs="Arial"/>
          <w:u w:val="single"/>
        </w:rPr>
      </w:pPr>
    </w:p>
    <w:p w:rsidR="00555213" w:rsidRDefault="00555213" w:rsidP="00555213">
      <w:pPr>
        <w:pStyle w:val="Corpodetexto"/>
        <w:ind w:left="-709"/>
        <w:rPr>
          <w:rFonts w:ascii="Arial" w:hAnsi="Arial" w:cs="Arial"/>
          <w:b/>
          <w:bCs/>
          <w:u w:val="single"/>
        </w:rPr>
      </w:pPr>
      <w:r w:rsidRPr="00120F4F">
        <w:rPr>
          <w:rFonts w:ascii="Arial" w:hAnsi="Arial" w:cs="Arial"/>
          <w:u w:val="single"/>
        </w:rPr>
        <w:t xml:space="preserve">Os Vereadores que </w:t>
      </w:r>
      <w:r w:rsidRPr="00120F4F">
        <w:rPr>
          <w:rFonts w:ascii="Arial" w:hAnsi="Arial" w:cs="Arial"/>
          <w:b/>
          <w:bCs/>
          <w:u w:val="single"/>
        </w:rPr>
        <w:t xml:space="preserve">concordarem </w:t>
      </w:r>
      <w:proofErr w:type="gramStart"/>
      <w:r w:rsidRPr="00120F4F">
        <w:rPr>
          <w:rFonts w:ascii="Arial" w:hAnsi="Arial" w:cs="Arial"/>
          <w:b/>
          <w:bCs/>
          <w:u w:val="single"/>
        </w:rPr>
        <w:t>permaneçam</w:t>
      </w:r>
      <w:proofErr w:type="gramEnd"/>
      <w:r w:rsidRPr="00120F4F">
        <w:rPr>
          <w:rFonts w:ascii="Arial" w:hAnsi="Arial" w:cs="Arial"/>
          <w:b/>
          <w:bCs/>
          <w:u w:val="single"/>
        </w:rPr>
        <w:t xml:space="preserve"> como estão,</w:t>
      </w:r>
      <w:r w:rsidRPr="00120F4F">
        <w:rPr>
          <w:rFonts w:ascii="Arial" w:hAnsi="Arial" w:cs="Arial"/>
          <w:u w:val="single"/>
        </w:rPr>
        <w:t xml:space="preserve"> e os que </w:t>
      </w:r>
      <w:r w:rsidRPr="00120F4F">
        <w:rPr>
          <w:rFonts w:ascii="Arial" w:hAnsi="Arial" w:cs="Arial"/>
          <w:b/>
          <w:bCs/>
          <w:u w:val="single"/>
        </w:rPr>
        <w:t>discordarem que se manifestem</w:t>
      </w:r>
      <w:r>
        <w:rPr>
          <w:rFonts w:ascii="Arial" w:hAnsi="Arial" w:cs="Arial"/>
          <w:b/>
          <w:bCs/>
          <w:u w:val="single"/>
        </w:rPr>
        <w:t>.</w:t>
      </w:r>
    </w:p>
    <w:p w:rsidR="00555213" w:rsidRDefault="00555213" w:rsidP="00F820E7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</w:p>
    <w:p w:rsidR="00F820E7" w:rsidRDefault="00F820E7" w:rsidP="00F820E7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  <w:r w:rsidRPr="00066FB4">
        <w:rPr>
          <w:rFonts w:ascii="Arial" w:hAnsi="Arial" w:cs="Arial"/>
          <w:b/>
          <w:bCs/>
          <w:sz w:val="28"/>
          <w:szCs w:val="28"/>
        </w:rPr>
        <w:t xml:space="preserve">NÃO HAVENDO  MATERIA </w:t>
      </w:r>
      <w:r>
        <w:rPr>
          <w:rFonts w:ascii="Arial" w:hAnsi="Arial" w:cs="Arial"/>
          <w:b/>
          <w:bCs/>
          <w:sz w:val="28"/>
          <w:szCs w:val="28"/>
        </w:rPr>
        <w:t xml:space="preserve">PARA A ORDEM DO DIA </w:t>
      </w:r>
      <w:r w:rsidRPr="00066FB4">
        <w:rPr>
          <w:rFonts w:ascii="Arial" w:hAnsi="Arial" w:cs="Arial"/>
          <w:b/>
          <w:bCs/>
          <w:sz w:val="28"/>
          <w:szCs w:val="28"/>
        </w:rPr>
        <w:t>DOU POR ENCERRADA A MESMA.</w:t>
      </w:r>
    </w:p>
    <w:p w:rsidR="00555213" w:rsidRDefault="00555213" w:rsidP="00F820E7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</w:p>
    <w:p w:rsidR="00555213" w:rsidRDefault="00555213" w:rsidP="00F820E7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</w:p>
    <w:p w:rsidR="00555213" w:rsidRDefault="00555213" w:rsidP="00F820E7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</w:p>
    <w:p w:rsidR="00555213" w:rsidRDefault="00555213" w:rsidP="00F820E7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</w:p>
    <w:p w:rsidR="00555213" w:rsidRDefault="00555213" w:rsidP="00F820E7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</w:p>
    <w:p w:rsidR="00555213" w:rsidRDefault="00555213" w:rsidP="00F820E7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</w:p>
    <w:p w:rsidR="00F820E7" w:rsidRPr="00066FB4" w:rsidRDefault="00F820E7" w:rsidP="00F820E7">
      <w:pPr>
        <w:ind w:left="-284" w:right="-285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LARO </w:t>
      </w:r>
      <w:r w:rsidRPr="00066FB4">
        <w:rPr>
          <w:rFonts w:ascii="Arial" w:hAnsi="Arial" w:cs="Arial"/>
          <w:sz w:val="28"/>
          <w:szCs w:val="28"/>
        </w:rPr>
        <w:t xml:space="preserve"> ABERTA A COMUNICAÇÃO PARLAMENTAR.</w:t>
      </w:r>
    </w:p>
    <w:p w:rsidR="00F820E7" w:rsidRDefault="00F820E7" w:rsidP="00F820E7">
      <w:pPr>
        <w:ind w:left="-284" w:right="-285"/>
        <w:jc w:val="both"/>
        <w:rPr>
          <w:rFonts w:ascii="Arial" w:hAnsi="Arial" w:cs="Arial"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>Convido o vereador (                            ) para fazer uso da palavra na Tribuna.</w:t>
      </w:r>
    </w:p>
    <w:p w:rsidR="00F820E7" w:rsidRDefault="00F820E7" w:rsidP="00F820E7">
      <w:pPr>
        <w:ind w:left="-284" w:right="-285"/>
        <w:jc w:val="both"/>
        <w:rPr>
          <w:rFonts w:ascii="Arial" w:hAnsi="Arial" w:cs="Arial"/>
          <w:sz w:val="28"/>
          <w:szCs w:val="28"/>
        </w:rPr>
      </w:pPr>
    </w:p>
    <w:p w:rsidR="00F820E7" w:rsidRPr="00066FB4" w:rsidRDefault="00F820E7" w:rsidP="00F820E7">
      <w:pPr>
        <w:ind w:left="-284" w:right="-285"/>
        <w:jc w:val="both"/>
        <w:rPr>
          <w:rFonts w:ascii="Arial" w:hAnsi="Arial" w:cs="Arial"/>
          <w:sz w:val="28"/>
          <w:szCs w:val="28"/>
        </w:rPr>
      </w:pPr>
    </w:p>
    <w:p w:rsidR="00077232" w:rsidRDefault="00077232" w:rsidP="00274CFA">
      <w:pPr>
        <w:ind w:left="-567" w:right="-1473"/>
        <w:jc w:val="both"/>
        <w:rPr>
          <w:rFonts w:ascii="Arial" w:hAnsi="Arial" w:cs="Arial"/>
          <w:b/>
          <w:bCs/>
          <w:sz w:val="28"/>
          <w:szCs w:val="28"/>
        </w:rPr>
      </w:pPr>
    </w:p>
    <w:p w:rsidR="00243DC2" w:rsidRDefault="00243DC2" w:rsidP="00274CFA">
      <w:pPr>
        <w:ind w:left="-284" w:right="-285"/>
        <w:jc w:val="both"/>
        <w:rPr>
          <w:rFonts w:ascii="Arial" w:hAnsi="Arial" w:cs="Arial"/>
          <w:sz w:val="28"/>
          <w:szCs w:val="28"/>
        </w:rPr>
      </w:pPr>
    </w:p>
    <w:p w:rsidR="00243DC2" w:rsidRPr="00066FB4" w:rsidRDefault="00243DC2" w:rsidP="00274CFA">
      <w:pPr>
        <w:ind w:left="-284" w:right="-285"/>
        <w:jc w:val="both"/>
        <w:rPr>
          <w:rFonts w:ascii="Arial" w:hAnsi="Arial" w:cs="Arial"/>
          <w:sz w:val="28"/>
          <w:szCs w:val="28"/>
        </w:rPr>
      </w:pPr>
    </w:p>
    <w:p w:rsidR="00093AA1" w:rsidRDefault="00EA0BBA" w:rsidP="00274CFA">
      <w:pPr>
        <w:pStyle w:val="Ttulo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-284" w:right="-285"/>
        <w:rPr>
          <w:rFonts w:cs="Arial"/>
          <w:sz w:val="28"/>
          <w:szCs w:val="28"/>
        </w:rPr>
      </w:pPr>
      <w:r w:rsidRPr="00066FB4">
        <w:rPr>
          <w:rFonts w:cs="Arial"/>
          <w:sz w:val="28"/>
          <w:szCs w:val="28"/>
        </w:rPr>
        <w:t xml:space="preserve">E N C E R </w:t>
      </w:r>
      <w:proofErr w:type="spellStart"/>
      <w:r w:rsidRPr="00066FB4">
        <w:rPr>
          <w:rFonts w:cs="Arial"/>
          <w:sz w:val="28"/>
          <w:szCs w:val="28"/>
        </w:rPr>
        <w:t>R</w:t>
      </w:r>
      <w:proofErr w:type="spellEnd"/>
      <w:r w:rsidRPr="00066FB4">
        <w:rPr>
          <w:rFonts w:cs="Arial"/>
          <w:sz w:val="28"/>
          <w:szCs w:val="28"/>
        </w:rPr>
        <w:t xml:space="preserve"> A M E N T O</w:t>
      </w:r>
    </w:p>
    <w:p w:rsidR="00093AA1" w:rsidRDefault="00093AA1" w:rsidP="00274CFA">
      <w:pPr>
        <w:ind w:left="-284" w:right="-285"/>
        <w:jc w:val="both"/>
        <w:rPr>
          <w:rFonts w:ascii="Arial" w:hAnsi="Arial" w:cs="Arial"/>
          <w:sz w:val="28"/>
        </w:rPr>
      </w:pPr>
    </w:p>
    <w:p w:rsidR="00263A70" w:rsidRDefault="00555213" w:rsidP="00274CFA"/>
    <w:sectPr w:rsidR="00263A70" w:rsidSect="00CB6E6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0E1983"/>
    <w:multiLevelType w:val="hybridMultilevel"/>
    <w:tmpl w:val="59767BF8"/>
    <w:lvl w:ilvl="0" w:tplc="F3AA64EE">
      <w:numFmt w:val="bullet"/>
      <w:lvlText w:val="-"/>
      <w:lvlJc w:val="left"/>
      <w:pPr>
        <w:tabs>
          <w:tab w:val="num" w:pos="-349"/>
        </w:tabs>
        <w:ind w:left="-349" w:hanging="360"/>
      </w:pPr>
      <w:rPr>
        <w:rFonts w:ascii="Times New Roman" w:eastAsia="Times New Roman" w:hAnsi="Times New Roman" w:cs="Times New Roman" w:hint="default"/>
        <w:u w:val="single"/>
      </w:rPr>
    </w:lvl>
    <w:lvl w:ilvl="1" w:tplc="04160003" w:tentative="1">
      <w:start w:val="1"/>
      <w:numFmt w:val="bullet"/>
      <w:lvlText w:val="o"/>
      <w:lvlJc w:val="left"/>
      <w:pPr>
        <w:tabs>
          <w:tab w:val="num" w:pos="371"/>
        </w:tabs>
        <w:ind w:left="371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091"/>
        </w:tabs>
        <w:ind w:left="109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1811"/>
        </w:tabs>
        <w:ind w:left="181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2531"/>
        </w:tabs>
        <w:ind w:left="2531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251"/>
        </w:tabs>
        <w:ind w:left="325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3971"/>
        </w:tabs>
        <w:ind w:left="397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4691"/>
        </w:tabs>
        <w:ind w:left="4691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5411"/>
        </w:tabs>
        <w:ind w:left="541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1"/>
  <w:doNotDisplayPageBoundaries/>
  <w:proofState w:spelling="clean" w:grammar="clean"/>
  <w:defaultTabStop w:val="708"/>
  <w:hyphenationZone w:val="425"/>
  <w:characterSpacingControl w:val="doNotCompress"/>
  <w:compat/>
  <w:rsids>
    <w:rsidRoot w:val="00093AA1"/>
    <w:rsid w:val="00002C12"/>
    <w:rsid w:val="00015F50"/>
    <w:rsid w:val="00047619"/>
    <w:rsid w:val="000538DB"/>
    <w:rsid w:val="00066FB4"/>
    <w:rsid w:val="00077232"/>
    <w:rsid w:val="00087C2C"/>
    <w:rsid w:val="00093AA1"/>
    <w:rsid w:val="00097A32"/>
    <w:rsid w:val="000A6515"/>
    <w:rsid w:val="000B1BD9"/>
    <w:rsid w:val="000B5AD0"/>
    <w:rsid w:val="000C4653"/>
    <w:rsid w:val="000D27FC"/>
    <w:rsid w:val="000D45FB"/>
    <w:rsid w:val="0011006A"/>
    <w:rsid w:val="001132F9"/>
    <w:rsid w:val="00113ED9"/>
    <w:rsid w:val="00136173"/>
    <w:rsid w:val="001A4D1B"/>
    <w:rsid w:val="001B08E1"/>
    <w:rsid w:val="001B3C91"/>
    <w:rsid w:val="001F6ACB"/>
    <w:rsid w:val="00202A09"/>
    <w:rsid w:val="00243DC2"/>
    <w:rsid w:val="002477EB"/>
    <w:rsid w:val="00274CFA"/>
    <w:rsid w:val="002764B3"/>
    <w:rsid w:val="002779E8"/>
    <w:rsid w:val="00283A5F"/>
    <w:rsid w:val="00286D75"/>
    <w:rsid w:val="002A7930"/>
    <w:rsid w:val="002B5F65"/>
    <w:rsid w:val="002C6615"/>
    <w:rsid w:val="002D5996"/>
    <w:rsid w:val="00326774"/>
    <w:rsid w:val="00365CFD"/>
    <w:rsid w:val="0039216D"/>
    <w:rsid w:val="003931E1"/>
    <w:rsid w:val="003B0E73"/>
    <w:rsid w:val="003E41C5"/>
    <w:rsid w:val="0040364F"/>
    <w:rsid w:val="00423EF3"/>
    <w:rsid w:val="004366DF"/>
    <w:rsid w:val="00440225"/>
    <w:rsid w:val="0044169F"/>
    <w:rsid w:val="00444332"/>
    <w:rsid w:val="00451026"/>
    <w:rsid w:val="00453457"/>
    <w:rsid w:val="00473EB9"/>
    <w:rsid w:val="00484429"/>
    <w:rsid w:val="00494BDA"/>
    <w:rsid w:val="004A5A86"/>
    <w:rsid w:val="004A5EB4"/>
    <w:rsid w:val="004B4DF4"/>
    <w:rsid w:val="004D295B"/>
    <w:rsid w:val="004E1E74"/>
    <w:rsid w:val="005025B6"/>
    <w:rsid w:val="005039F5"/>
    <w:rsid w:val="005060B9"/>
    <w:rsid w:val="00520140"/>
    <w:rsid w:val="00531A5C"/>
    <w:rsid w:val="00536186"/>
    <w:rsid w:val="00555213"/>
    <w:rsid w:val="00570226"/>
    <w:rsid w:val="00592AA7"/>
    <w:rsid w:val="005C3257"/>
    <w:rsid w:val="005C464B"/>
    <w:rsid w:val="005D6843"/>
    <w:rsid w:val="005E1434"/>
    <w:rsid w:val="005E7AB3"/>
    <w:rsid w:val="005F29B8"/>
    <w:rsid w:val="00610F33"/>
    <w:rsid w:val="00617760"/>
    <w:rsid w:val="00622BE3"/>
    <w:rsid w:val="0066156C"/>
    <w:rsid w:val="006833C9"/>
    <w:rsid w:val="00697D2F"/>
    <w:rsid w:val="006A150D"/>
    <w:rsid w:val="006D786C"/>
    <w:rsid w:val="00731D85"/>
    <w:rsid w:val="00741D9F"/>
    <w:rsid w:val="00755BF5"/>
    <w:rsid w:val="0079489F"/>
    <w:rsid w:val="007F1013"/>
    <w:rsid w:val="008035C4"/>
    <w:rsid w:val="0080376D"/>
    <w:rsid w:val="008309F0"/>
    <w:rsid w:val="00834B1A"/>
    <w:rsid w:val="0087298A"/>
    <w:rsid w:val="0087683B"/>
    <w:rsid w:val="0088399B"/>
    <w:rsid w:val="008A4C94"/>
    <w:rsid w:val="008C1F75"/>
    <w:rsid w:val="008D7246"/>
    <w:rsid w:val="008E74FB"/>
    <w:rsid w:val="009209DE"/>
    <w:rsid w:val="00925F20"/>
    <w:rsid w:val="00932B49"/>
    <w:rsid w:val="00956FFF"/>
    <w:rsid w:val="0097321B"/>
    <w:rsid w:val="009A3948"/>
    <w:rsid w:val="009A60ED"/>
    <w:rsid w:val="009C19D5"/>
    <w:rsid w:val="009D2096"/>
    <w:rsid w:val="009D4B31"/>
    <w:rsid w:val="009D74E1"/>
    <w:rsid w:val="009E6BD7"/>
    <w:rsid w:val="00A03C04"/>
    <w:rsid w:val="00A30E07"/>
    <w:rsid w:val="00A54AC9"/>
    <w:rsid w:val="00A8486D"/>
    <w:rsid w:val="00A8514C"/>
    <w:rsid w:val="00A904EF"/>
    <w:rsid w:val="00A95737"/>
    <w:rsid w:val="00AF2814"/>
    <w:rsid w:val="00AF41DF"/>
    <w:rsid w:val="00B217BB"/>
    <w:rsid w:val="00B43B4F"/>
    <w:rsid w:val="00B77EA6"/>
    <w:rsid w:val="00B814F1"/>
    <w:rsid w:val="00BA0329"/>
    <w:rsid w:val="00BA406B"/>
    <w:rsid w:val="00BB43CD"/>
    <w:rsid w:val="00BC17E5"/>
    <w:rsid w:val="00BC357C"/>
    <w:rsid w:val="00BE2267"/>
    <w:rsid w:val="00BE29F0"/>
    <w:rsid w:val="00C05AFD"/>
    <w:rsid w:val="00C2006A"/>
    <w:rsid w:val="00C6648B"/>
    <w:rsid w:val="00C83C07"/>
    <w:rsid w:val="00C95D15"/>
    <w:rsid w:val="00CB6E65"/>
    <w:rsid w:val="00CC4679"/>
    <w:rsid w:val="00CF5EAD"/>
    <w:rsid w:val="00CF608E"/>
    <w:rsid w:val="00D15154"/>
    <w:rsid w:val="00D33B7F"/>
    <w:rsid w:val="00D45AE3"/>
    <w:rsid w:val="00D5648F"/>
    <w:rsid w:val="00D66158"/>
    <w:rsid w:val="00D7026E"/>
    <w:rsid w:val="00D9727F"/>
    <w:rsid w:val="00DA6152"/>
    <w:rsid w:val="00DB1192"/>
    <w:rsid w:val="00DB392D"/>
    <w:rsid w:val="00DD75B4"/>
    <w:rsid w:val="00DE6353"/>
    <w:rsid w:val="00DE781E"/>
    <w:rsid w:val="00E130E5"/>
    <w:rsid w:val="00E27894"/>
    <w:rsid w:val="00E81F64"/>
    <w:rsid w:val="00E90B01"/>
    <w:rsid w:val="00E963B6"/>
    <w:rsid w:val="00EA0BBA"/>
    <w:rsid w:val="00EB7DBE"/>
    <w:rsid w:val="00EC0301"/>
    <w:rsid w:val="00ED4474"/>
    <w:rsid w:val="00F0562A"/>
    <w:rsid w:val="00F06806"/>
    <w:rsid w:val="00F236F3"/>
    <w:rsid w:val="00F246D0"/>
    <w:rsid w:val="00F34A21"/>
    <w:rsid w:val="00F820E7"/>
    <w:rsid w:val="00F97D8A"/>
    <w:rsid w:val="00FA68F7"/>
    <w:rsid w:val="00FA71BE"/>
    <w:rsid w:val="00FC4CA2"/>
    <w:rsid w:val="00FC6CEF"/>
    <w:rsid w:val="00FD1D90"/>
    <w:rsid w:val="00FD62F3"/>
    <w:rsid w:val="00FE7B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81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ind w:left="1531" w:right="964"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3AA1"/>
    <w:pPr>
      <w:ind w:left="0" w:right="0" w:firstLine="0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093AA1"/>
    <w:pPr>
      <w:keepNext/>
      <w:pBdr>
        <w:top w:val="single" w:sz="6" w:space="1" w:color="auto"/>
        <w:left w:val="single" w:sz="6" w:space="0" w:color="auto"/>
        <w:bottom w:val="single" w:sz="4" w:space="1" w:color="auto"/>
        <w:right w:val="single" w:sz="6" w:space="1" w:color="auto"/>
      </w:pBdr>
      <w:overflowPunct w:val="0"/>
      <w:autoSpaceDE w:val="0"/>
      <w:autoSpaceDN w:val="0"/>
      <w:adjustRightInd w:val="0"/>
      <w:ind w:left="-709" w:right="-1417"/>
      <w:jc w:val="both"/>
      <w:textAlignment w:val="baseline"/>
      <w:outlineLvl w:val="0"/>
    </w:pPr>
    <w:rPr>
      <w:rFonts w:ascii="Arial" w:hAnsi="Arial"/>
      <w:sz w:val="28"/>
      <w:szCs w:val="20"/>
    </w:rPr>
  </w:style>
  <w:style w:type="paragraph" w:styleId="Ttulo3">
    <w:name w:val="heading 3"/>
    <w:basedOn w:val="Normal"/>
    <w:next w:val="Normal"/>
    <w:link w:val="Ttulo3Char"/>
    <w:qFormat/>
    <w:rsid w:val="00093AA1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verflowPunct w:val="0"/>
      <w:autoSpaceDE w:val="0"/>
      <w:autoSpaceDN w:val="0"/>
      <w:adjustRightInd w:val="0"/>
      <w:ind w:left="-709" w:right="-1417"/>
      <w:jc w:val="both"/>
      <w:textAlignment w:val="baseline"/>
      <w:outlineLvl w:val="2"/>
    </w:pPr>
    <w:rPr>
      <w:rFonts w:ascii="Arial" w:hAnsi="Arial"/>
      <w:b/>
      <w:sz w:val="4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093AA1"/>
    <w:rPr>
      <w:rFonts w:ascii="Arial" w:eastAsia="Times New Roman" w:hAnsi="Arial" w:cs="Times New Roman"/>
      <w:sz w:val="28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093AA1"/>
    <w:rPr>
      <w:rFonts w:ascii="Arial" w:eastAsia="Times New Roman" w:hAnsi="Arial" w:cs="Times New Roman"/>
      <w:b/>
      <w:sz w:val="40"/>
      <w:szCs w:val="20"/>
      <w:lang w:eastAsia="pt-BR"/>
    </w:rPr>
  </w:style>
  <w:style w:type="paragraph" w:styleId="Recuodecorpodetexto">
    <w:name w:val="Body Text Indent"/>
    <w:basedOn w:val="Normal"/>
    <w:link w:val="RecuodecorpodetextoChar"/>
    <w:rsid w:val="00066FB4"/>
    <w:pPr>
      <w:ind w:left="4248"/>
      <w:jc w:val="both"/>
    </w:pPr>
    <w:rPr>
      <w:sz w:val="20"/>
      <w:szCs w:val="22"/>
    </w:rPr>
  </w:style>
  <w:style w:type="character" w:customStyle="1" w:styleId="RecuodecorpodetextoChar">
    <w:name w:val="Recuo de corpo de texto Char"/>
    <w:basedOn w:val="Fontepargpadro"/>
    <w:link w:val="Recuodecorpodetexto"/>
    <w:rsid w:val="00066FB4"/>
    <w:rPr>
      <w:rFonts w:ascii="Times New Roman" w:eastAsia="Times New Roman" w:hAnsi="Times New Roman" w:cs="Times New Roman"/>
      <w:sz w:val="20"/>
      <w:lang w:eastAsia="pt-BR"/>
    </w:rPr>
  </w:style>
  <w:style w:type="paragraph" w:customStyle="1" w:styleId="TEXTO">
    <w:name w:val="TEXTO"/>
    <w:basedOn w:val="Normal"/>
    <w:link w:val="TEXTOChar"/>
    <w:qFormat/>
    <w:rsid w:val="00484429"/>
    <w:pPr>
      <w:spacing w:line="276" w:lineRule="auto"/>
      <w:ind w:firstLine="1134"/>
      <w:jc w:val="both"/>
    </w:pPr>
  </w:style>
  <w:style w:type="character" w:customStyle="1" w:styleId="TEXTOChar">
    <w:name w:val="TEXTO Char"/>
    <w:basedOn w:val="Fontepargpadro"/>
    <w:link w:val="TEXTO"/>
    <w:rsid w:val="00484429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uiPriority w:val="99"/>
    <w:unhideWhenUsed/>
    <w:rsid w:val="00484429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rsid w:val="00484429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3">
    <w:name w:val="Body Text 3"/>
    <w:basedOn w:val="Normal"/>
    <w:link w:val="Corpodetexto3Char"/>
    <w:rsid w:val="00274CFA"/>
    <w:pPr>
      <w:widowControl w:val="0"/>
      <w:spacing w:after="120"/>
    </w:pPr>
    <w:rPr>
      <w:rFonts w:eastAsia="MS Mincho"/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274CFA"/>
    <w:rPr>
      <w:rFonts w:ascii="Times New Roman" w:eastAsia="MS Mincho" w:hAnsi="Times New Roman" w:cs="Times New Roman"/>
      <w:sz w:val="16"/>
      <w:szCs w:val="16"/>
      <w:lang w:eastAsia="pt-BR"/>
    </w:rPr>
  </w:style>
  <w:style w:type="character" w:styleId="Refdenotaderodap">
    <w:name w:val="footnote reference"/>
    <w:uiPriority w:val="99"/>
    <w:semiHidden/>
    <w:unhideWhenUsed/>
    <w:rsid w:val="0097321B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B304A3-0350-43B8-BE31-222855D08F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2</Pages>
  <Words>340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4</cp:revision>
  <cp:lastPrinted>2024-02-27T19:46:00Z</cp:lastPrinted>
  <dcterms:created xsi:type="dcterms:W3CDTF">2024-02-20T19:32:00Z</dcterms:created>
  <dcterms:modified xsi:type="dcterms:W3CDTF">2024-03-12T18:01:00Z</dcterms:modified>
</cp:coreProperties>
</file>