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3193" w:rsidRPr="00E73193" w:rsidRDefault="00E73193" w:rsidP="00E73193">
      <w:pPr>
        <w:spacing w:after="0" w:line="240" w:lineRule="auto"/>
        <w:jc w:val="center"/>
        <w:rPr>
          <w:rFonts w:ascii="Times New Roman" w:eastAsia="Times New Roman" w:hAnsi="Times New Roman" w:cs="Times New Roman"/>
          <w:b/>
          <w:sz w:val="32"/>
          <w:szCs w:val="32"/>
          <w:lang w:eastAsia="pt-BR"/>
        </w:rPr>
      </w:pPr>
      <w:bookmarkStart w:id="0" w:name="_GoBack"/>
      <w:bookmarkEnd w:id="0"/>
      <w:r>
        <w:rPr>
          <w:rFonts w:ascii="Times New Roman" w:eastAsia="Times New Roman" w:hAnsi="Times New Roman" w:cs="Times New Roman"/>
          <w:noProof/>
          <w:sz w:val="24"/>
          <w:szCs w:val="24"/>
          <w:lang w:eastAsia="pt-BR"/>
        </w:rPr>
        <w:drawing>
          <wp:anchor distT="0" distB="0" distL="114300" distR="114300" simplePos="0" relativeHeight="251659264" behindDoc="0" locked="0" layoutInCell="1" allowOverlap="1">
            <wp:simplePos x="0" y="0"/>
            <wp:positionH relativeFrom="column">
              <wp:posOffset>26670</wp:posOffset>
            </wp:positionH>
            <wp:positionV relativeFrom="paragraph">
              <wp:posOffset>-107315</wp:posOffset>
            </wp:positionV>
            <wp:extent cx="1167765" cy="1203325"/>
            <wp:effectExtent l="0" t="0" r="0" b="0"/>
            <wp:wrapSquare wrapText="bothSides"/>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rasã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167765" cy="1203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73193">
        <w:rPr>
          <w:rFonts w:ascii="Times New Roman" w:eastAsia="Times New Roman" w:hAnsi="Times New Roman" w:cs="Times New Roman"/>
          <w:b/>
          <w:sz w:val="32"/>
          <w:szCs w:val="32"/>
          <w:lang w:eastAsia="pt-BR"/>
        </w:rPr>
        <w:t>CÂMARA MUNICIPAL DE ITAMBÉ</w:t>
      </w:r>
    </w:p>
    <w:p w:rsidR="00E73193" w:rsidRPr="00E73193" w:rsidRDefault="00E73193" w:rsidP="00E73193">
      <w:pPr>
        <w:spacing w:after="0" w:line="240" w:lineRule="auto"/>
        <w:jc w:val="center"/>
        <w:rPr>
          <w:rFonts w:ascii="Times New Roman" w:eastAsia="Times New Roman" w:hAnsi="Times New Roman" w:cs="Times New Roman"/>
          <w:b/>
          <w:sz w:val="32"/>
          <w:szCs w:val="32"/>
          <w:lang w:eastAsia="pt-BR"/>
        </w:rPr>
      </w:pPr>
      <w:r w:rsidRPr="00E73193">
        <w:rPr>
          <w:rFonts w:ascii="Times New Roman" w:eastAsia="Times New Roman" w:hAnsi="Times New Roman" w:cs="Times New Roman"/>
          <w:b/>
          <w:sz w:val="32"/>
          <w:szCs w:val="32"/>
          <w:lang w:eastAsia="pt-BR"/>
        </w:rPr>
        <w:t>Estado do Paraná</w:t>
      </w:r>
    </w:p>
    <w:p w:rsidR="00E73193" w:rsidRPr="00E73193" w:rsidRDefault="00E73193" w:rsidP="00E73193">
      <w:pPr>
        <w:spacing w:after="0" w:line="240" w:lineRule="auto"/>
        <w:jc w:val="center"/>
        <w:rPr>
          <w:rFonts w:ascii="Times New Roman" w:eastAsia="Times New Roman" w:hAnsi="Times New Roman" w:cs="Times New Roman"/>
          <w:b/>
          <w:sz w:val="20"/>
          <w:szCs w:val="20"/>
          <w:lang w:eastAsia="pt-BR"/>
        </w:rPr>
      </w:pPr>
      <w:r w:rsidRPr="00E73193">
        <w:rPr>
          <w:rFonts w:ascii="Times New Roman" w:eastAsia="Times New Roman" w:hAnsi="Times New Roman" w:cs="Times New Roman"/>
          <w:b/>
          <w:sz w:val="20"/>
          <w:szCs w:val="20"/>
          <w:lang w:eastAsia="pt-BR"/>
        </w:rPr>
        <w:t xml:space="preserve">(44) 3231-1444 / Travessa João </w:t>
      </w:r>
      <w:proofErr w:type="spellStart"/>
      <w:r w:rsidRPr="00E73193">
        <w:rPr>
          <w:rFonts w:ascii="Times New Roman" w:eastAsia="Times New Roman" w:hAnsi="Times New Roman" w:cs="Times New Roman"/>
          <w:b/>
          <w:sz w:val="20"/>
          <w:szCs w:val="20"/>
          <w:lang w:eastAsia="pt-BR"/>
        </w:rPr>
        <w:t>Ossucci</w:t>
      </w:r>
      <w:proofErr w:type="spellEnd"/>
      <w:r w:rsidRPr="00E73193">
        <w:rPr>
          <w:rFonts w:ascii="Times New Roman" w:eastAsia="Times New Roman" w:hAnsi="Times New Roman" w:cs="Times New Roman"/>
          <w:b/>
          <w:sz w:val="20"/>
          <w:szCs w:val="20"/>
          <w:lang w:eastAsia="pt-BR"/>
        </w:rPr>
        <w:t xml:space="preserve">, nº 50 – </w:t>
      </w:r>
      <w:proofErr w:type="gramStart"/>
      <w:r w:rsidRPr="00E73193">
        <w:rPr>
          <w:rFonts w:ascii="Times New Roman" w:eastAsia="Times New Roman" w:hAnsi="Times New Roman" w:cs="Times New Roman"/>
          <w:b/>
          <w:sz w:val="20"/>
          <w:szCs w:val="20"/>
          <w:lang w:eastAsia="pt-BR"/>
        </w:rPr>
        <w:t>Centro</w:t>
      </w:r>
      <w:proofErr w:type="gramEnd"/>
    </w:p>
    <w:p w:rsidR="00E73193" w:rsidRPr="00E73193" w:rsidRDefault="00E73193" w:rsidP="00E73193">
      <w:pPr>
        <w:spacing w:after="0" w:line="240" w:lineRule="auto"/>
        <w:jc w:val="center"/>
        <w:rPr>
          <w:rFonts w:ascii="Times New Roman" w:eastAsia="Times New Roman" w:hAnsi="Times New Roman" w:cs="Times New Roman"/>
          <w:b/>
          <w:sz w:val="20"/>
          <w:szCs w:val="20"/>
          <w:lang w:eastAsia="pt-BR"/>
        </w:rPr>
      </w:pPr>
      <w:r w:rsidRPr="00E73193">
        <w:rPr>
          <w:rFonts w:ascii="Times New Roman" w:eastAsia="Times New Roman" w:hAnsi="Times New Roman" w:cs="Times New Roman"/>
          <w:b/>
          <w:sz w:val="20"/>
          <w:szCs w:val="20"/>
          <w:lang w:eastAsia="pt-BR"/>
        </w:rPr>
        <w:t>87.175-000 – ITAMBÉ/PR</w:t>
      </w:r>
    </w:p>
    <w:p w:rsidR="00E73193" w:rsidRDefault="00E73193" w:rsidP="00DB7246">
      <w:pPr>
        <w:jc w:val="both"/>
        <w:rPr>
          <w:rFonts w:ascii="Times New Roman" w:hAnsi="Times New Roman" w:cs="Times New Roman"/>
          <w:b/>
          <w:sz w:val="26"/>
          <w:szCs w:val="26"/>
        </w:rPr>
      </w:pPr>
    </w:p>
    <w:p w:rsidR="00DB7246" w:rsidRDefault="00DB7246" w:rsidP="00DB7246">
      <w:pPr>
        <w:jc w:val="both"/>
        <w:rPr>
          <w:rFonts w:ascii="Times New Roman" w:hAnsi="Times New Roman" w:cs="Times New Roman"/>
          <w:b/>
          <w:sz w:val="26"/>
          <w:szCs w:val="26"/>
        </w:rPr>
      </w:pPr>
      <w:r>
        <w:rPr>
          <w:rFonts w:ascii="Times New Roman" w:hAnsi="Times New Roman" w:cs="Times New Roman"/>
          <w:b/>
          <w:sz w:val="26"/>
          <w:szCs w:val="26"/>
        </w:rPr>
        <w:t>ATA DA SESSÃO ORDINARIA REALIZADA EM 14 DE JUNHO DE 2021.</w:t>
      </w:r>
    </w:p>
    <w:p w:rsidR="00E73193" w:rsidRPr="00E73193" w:rsidRDefault="00DB7246" w:rsidP="00E73193">
      <w:pPr>
        <w:spacing w:after="0"/>
        <w:jc w:val="both"/>
        <w:rPr>
          <w:rFonts w:ascii="Times New Roman" w:hAnsi="Times New Roman" w:cs="Times New Roman"/>
          <w:sz w:val="28"/>
          <w:szCs w:val="28"/>
        </w:rPr>
      </w:pPr>
      <w:r w:rsidRPr="00A915BB">
        <w:rPr>
          <w:rFonts w:ascii="Times New Roman" w:hAnsi="Times New Roman" w:cs="Times New Roman"/>
          <w:sz w:val="26"/>
          <w:szCs w:val="26"/>
        </w:rPr>
        <w:t xml:space="preserve">Às vinte horas do dia quatorze de junho do ano dois mil de vinte e um, reuniam-se nas dependências da Câmara Municipal de Itambé, sob a presidência da vereadora Luci da Silva sete vereadores estavam ausente o vereador Ricardo Santana que registrou justificativa na Secretaria do legislativo; em seguida a presidência deu inicio a Sessão convidando o vereador </w:t>
      </w:r>
      <w:proofErr w:type="spellStart"/>
      <w:r w:rsidRPr="00A915BB">
        <w:rPr>
          <w:rFonts w:ascii="Times New Roman" w:hAnsi="Times New Roman" w:cs="Times New Roman"/>
          <w:sz w:val="26"/>
          <w:szCs w:val="26"/>
        </w:rPr>
        <w:t>Edimar</w:t>
      </w:r>
      <w:proofErr w:type="spellEnd"/>
      <w:r w:rsidRPr="00A915BB">
        <w:rPr>
          <w:rFonts w:ascii="Times New Roman" w:hAnsi="Times New Roman" w:cs="Times New Roman"/>
          <w:sz w:val="26"/>
          <w:szCs w:val="26"/>
        </w:rPr>
        <w:t xml:space="preserve"> Gonçalves da Silva a proceder </w:t>
      </w:r>
      <w:proofErr w:type="gramStart"/>
      <w:r w:rsidRPr="00A915BB">
        <w:rPr>
          <w:rFonts w:ascii="Times New Roman" w:hAnsi="Times New Roman" w:cs="Times New Roman"/>
          <w:sz w:val="26"/>
          <w:szCs w:val="26"/>
        </w:rPr>
        <w:t>a</w:t>
      </w:r>
      <w:proofErr w:type="gramEnd"/>
      <w:r w:rsidRPr="00A915BB">
        <w:rPr>
          <w:rFonts w:ascii="Times New Roman" w:hAnsi="Times New Roman" w:cs="Times New Roman"/>
          <w:sz w:val="26"/>
          <w:szCs w:val="26"/>
        </w:rPr>
        <w:t xml:space="preserve"> leitura da Ata da Sessão anterior</w:t>
      </w:r>
      <w:r w:rsidR="00E73193" w:rsidRPr="00A915BB">
        <w:rPr>
          <w:rFonts w:ascii="Times New Roman" w:hAnsi="Times New Roman" w:cs="Times New Roman"/>
          <w:sz w:val="26"/>
          <w:szCs w:val="26"/>
        </w:rPr>
        <w:t xml:space="preserve"> que foi aprovada por todos sem restrições e a assessora da Sessão a leitura dos seguintes documentos inseridos na Pauta do Expediente do Dia, leitura do Oficio enviado pelo poder executivo municipal; terminada a presidência deu inicio a Sessão franqueando a </w:t>
      </w:r>
      <w:proofErr w:type="gramStart"/>
      <w:r w:rsidR="00E73193" w:rsidRPr="00A915BB">
        <w:rPr>
          <w:rFonts w:ascii="Times New Roman" w:hAnsi="Times New Roman" w:cs="Times New Roman"/>
          <w:sz w:val="26"/>
          <w:szCs w:val="26"/>
        </w:rPr>
        <w:t>palavra</w:t>
      </w:r>
      <w:proofErr w:type="gramEnd"/>
      <w:r w:rsidR="00E73193" w:rsidRPr="00A915BB">
        <w:rPr>
          <w:rFonts w:ascii="Times New Roman" w:hAnsi="Times New Roman" w:cs="Times New Roman"/>
          <w:sz w:val="26"/>
          <w:szCs w:val="26"/>
        </w:rPr>
        <w:t xml:space="preserve"> aos vereadores para quem dela quisessem fazer uso conforme suas inscrições por Ordem no livro de quórum. Primeiro vereador inscrito é o</w:t>
      </w:r>
      <w:proofErr w:type="gramStart"/>
      <w:r w:rsidR="00E73193" w:rsidRPr="00A915BB">
        <w:rPr>
          <w:rFonts w:ascii="Times New Roman" w:hAnsi="Times New Roman" w:cs="Times New Roman"/>
          <w:sz w:val="26"/>
          <w:szCs w:val="26"/>
        </w:rPr>
        <w:t xml:space="preserve">  </w:t>
      </w:r>
      <w:proofErr w:type="gramEnd"/>
      <w:r w:rsidRPr="00A915BB">
        <w:rPr>
          <w:rFonts w:ascii="Times New Roman" w:hAnsi="Times New Roman" w:cs="Times New Roman"/>
          <w:sz w:val="26"/>
          <w:szCs w:val="26"/>
        </w:rPr>
        <w:t xml:space="preserve">Vereador Wilson </w:t>
      </w:r>
      <w:proofErr w:type="spellStart"/>
      <w:r w:rsidRPr="00A915BB">
        <w:rPr>
          <w:rFonts w:ascii="Times New Roman" w:hAnsi="Times New Roman" w:cs="Times New Roman"/>
          <w:sz w:val="26"/>
          <w:szCs w:val="26"/>
        </w:rPr>
        <w:t>Capoci</w:t>
      </w:r>
      <w:proofErr w:type="spellEnd"/>
      <w:r w:rsidRPr="00A915BB">
        <w:rPr>
          <w:rFonts w:ascii="Times New Roman" w:hAnsi="Times New Roman" w:cs="Times New Roman"/>
          <w:sz w:val="26"/>
          <w:szCs w:val="26"/>
        </w:rPr>
        <w:t>:</w:t>
      </w:r>
      <w:r>
        <w:rPr>
          <w:rFonts w:ascii="Times New Roman" w:hAnsi="Times New Roman" w:cs="Times New Roman"/>
          <w:sz w:val="26"/>
          <w:szCs w:val="26"/>
        </w:rPr>
        <w:t xml:space="preserve">  Parece que este final de semana o governo fez o concurso da policia militar, que bom, são duas mil e quatrocentas vagas para militar e bombeiros parece que já estão em andamento, só falta as provas finais cada um com seus requisito, precisamos sim quem sabe seremos agraciados com mais um reforço policial para ajudar os que já tem aqui  que vem fazendo um bom trabalho. Também os deputados</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t>Ricardo Barros e  Maria Victória, estivemos em uma conversa estava o pessoal do PP, Dito, Paulo e vereadores presentes, sempre falei que temos que lutar para isso temos que ir  pedir recursos nenhum prefeito consegue ser prefeito bom sem recursos, nós vereadores também temos que buscar recursos, são emenda de bancada de deputados onde trouxe estes quatrocentos mil mais duzentos mil e uma ATI, os deputados sempre ajudaram nosso município, espero que mais recursos venha para fazer um mandato mais folgado com mais obras para a cidade, é distribuição de renda não é fácil temos que brigar como vereadores sempre engrossar cada vez mais as fileiras de recursos para fazermos uma melhor administração.</w:t>
      </w:r>
      <w:r w:rsidR="00E73193">
        <w:rPr>
          <w:rFonts w:ascii="Times New Roman" w:hAnsi="Times New Roman" w:cs="Times New Roman"/>
          <w:b/>
          <w:sz w:val="26"/>
          <w:szCs w:val="26"/>
        </w:rPr>
        <w:t xml:space="preserve"> Em seguida fez uso da palavra o </w:t>
      </w:r>
      <w:r>
        <w:rPr>
          <w:rFonts w:ascii="Times New Roman" w:hAnsi="Times New Roman" w:cs="Times New Roman"/>
          <w:b/>
          <w:sz w:val="26"/>
          <w:szCs w:val="26"/>
        </w:rPr>
        <w:t>Vereador Rubens Guilherme da Silva Vitorino</w:t>
      </w:r>
      <w:r>
        <w:rPr>
          <w:rFonts w:ascii="Times New Roman" w:hAnsi="Times New Roman" w:cs="Times New Roman"/>
          <w:sz w:val="26"/>
          <w:szCs w:val="26"/>
        </w:rPr>
        <w:t>: Gostaria de parabenizar a prefeitura municipal pela parceria com a Sanepar</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t>para a instalação de uma estação de tratamento de rede de esgoto que pro sinal e uma das mais modernas da região, com isso teremos mais eficiência e eficaz no tratamento do esgoto. E também com a ampliação da rede de esgoto para varias famílias que não tem, vai nos ajudar muito. Também nossos agradecimentos a Deputada estadual</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t xml:space="preserve">Maria Victória do PP, como o vereador </w:t>
      </w:r>
      <w:proofErr w:type="spellStart"/>
      <w:r>
        <w:rPr>
          <w:rFonts w:ascii="Times New Roman" w:hAnsi="Times New Roman" w:cs="Times New Roman"/>
          <w:sz w:val="26"/>
          <w:szCs w:val="26"/>
        </w:rPr>
        <w:t>Capoci</w:t>
      </w:r>
      <w:proofErr w:type="spellEnd"/>
      <w:r>
        <w:rPr>
          <w:rFonts w:ascii="Times New Roman" w:hAnsi="Times New Roman" w:cs="Times New Roman"/>
          <w:sz w:val="26"/>
          <w:szCs w:val="26"/>
        </w:rPr>
        <w:t xml:space="preserve"> falou estivemos </w:t>
      </w:r>
      <w:r>
        <w:rPr>
          <w:rFonts w:ascii="Times New Roman" w:hAnsi="Times New Roman" w:cs="Times New Roman"/>
          <w:sz w:val="26"/>
          <w:szCs w:val="26"/>
        </w:rPr>
        <w:lastRenderedPageBreak/>
        <w:t xml:space="preserve">reunidos a alguns dias com Ricardo com a Maria, atrás de verba recursos para nosso município, eu com apoio dos demais vereadores aqui da Câmara protocolamos um Oficio para a deputada solicitando  </w:t>
      </w:r>
      <w:proofErr w:type="spellStart"/>
      <w:r>
        <w:rPr>
          <w:rFonts w:ascii="Times New Roman" w:hAnsi="Times New Roman" w:cs="Times New Roman"/>
          <w:sz w:val="26"/>
          <w:szCs w:val="26"/>
        </w:rPr>
        <w:t>ATIs</w:t>
      </w:r>
      <w:proofErr w:type="spellEnd"/>
      <w:r>
        <w:rPr>
          <w:rFonts w:ascii="Times New Roman" w:hAnsi="Times New Roman" w:cs="Times New Roman"/>
          <w:sz w:val="26"/>
          <w:szCs w:val="26"/>
        </w:rPr>
        <w:t xml:space="preserve"> para nosso município um lugar é no Conjunto São Domingos além do São Domingos ganhamos também para a Vila rural,  e também para o Residencial Costa Nova,  ficamos muito feliz de estar cobrando e participando com estes pedidos e sermos atendidos e com isso ajudar nossa </w:t>
      </w:r>
      <w:r w:rsidR="00A915BB">
        <w:rPr>
          <w:rFonts w:ascii="Times New Roman" w:hAnsi="Times New Roman" w:cs="Times New Roman"/>
          <w:sz w:val="26"/>
          <w:szCs w:val="26"/>
        </w:rPr>
        <w:t>cidade.</w:t>
      </w:r>
      <w:r w:rsidR="00A915BB">
        <w:rPr>
          <w:rFonts w:ascii="Times New Roman" w:hAnsi="Times New Roman" w:cs="Times New Roman"/>
          <w:b/>
          <w:sz w:val="26"/>
          <w:szCs w:val="26"/>
        </w:rPr>
        <w:t xml:space="preserve"> Em</w:t>
      </w:r>
      <w:r w:rsidR="00E73193">
        <w:rPr>
          <w:rFonts w:ascii="Times New Roman" w:hAnsi="Times New Roman" w:cs="Times New Roman"/>
          <w:b/>
          <w:sz w:val="26"/>
          <w:szCs w:val="26"/>
        </w:rPr>
        <w:t xml:space="preserve"> seguida fez uso da palavra o </w:t>
      </w:r>
      <w:r>
        <w:rPr>
          <w:rFonts w:ascii="Times New Roman" w:hAnsi="Times New Roman" w:cs="Times New Roman"/>
          <w:b/>
          <w:sz w:val="26"/>
          <w:szCs w:val="26"/>
        </w:rPr>
        <w:t xml:space="preserve">Vereador </w:t>
      </w:r>
      <w:proofErr w:type="spellStart"/>
      <w:r>
        <w:rPr>
          <w:rFonts w:ascii="Times New Roman" w:hAnsi="Times New Roman" w:cs="Times New Roman"/>
          <w:b/>
          <w:sz w:val="26"/>
          <w:szCs w:val="26"/>
        </w:rPr>
        <w:t>Edimar</w:t>
      </w:r>
      <w:proofErr w:type="spellEnd"/>
      <w:r>
        <w:rPr>
          <w:rFonts w:ascii="Times New Roman" w:hAnsi="Times New Roman" w:cs="Times New Roman"/>
          <w:b/>
          <w:sz w:val="26"/>
          <w:szCs w:val="26"/>
        </w:rPr>
        <w:t xml:space="preserve"> Gonçalves da Silva</w:t>
      </w:r>
      <w:r>
        <w:rPr>
          <w:rFonts w:ascii="Times New Roman" w:hAnsi="Times New Roman" w:cs="Times New Roman"/>
          <w:sz w:val="26"/>
          <w:szCs w:val="26"/>
        </w:rPr>
        <w:t>: Gostaria de dar um aviso para os moradores do Jardim Brás, que o executivo está plantando a grama que tanto estavam cobrando de mim e não sei se também dos demais vereadores, hoje já plantamos a metade, também</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t xml:space="preserve">lavamos todas as rua vai ser feito a pintura os moradores vai ficar muito feliz, temos que intender que é feito por etapas não é possível o executivo fazer tudo de uma </w:t>
      </w:r>
      <w:proofErr w:type="spellStart"/>
      <w:r>
        <w:rPr>
          <w:rFonts w:ascii="Times New Roman" w:hAnsi="Times New Roman" w:cs="Times New Roman"/>
          <w:sz w:val="26"/>
          <w:szCs w:val="26"/>
        </w:rPr>
        <w:t>vez.Também</w:t>
      </w:r>
      <w:proofErr w:type="spellEnd"/>
      <w:r>
        <w:rPr>
          <w:rFonts w:ascii="Times New Roman" w:hAnsi="Times New Roman" w:cs="Times New Roman"/>
          <w:sz w:val="26"/>
          <w:szCs w:val="26"/>
        </w:rPr>
        <w:t xml:space="preserve"> gostaria de pedir ao executivo para cortar as arvores nas imediações da  Igreja Católica  pode cair em cima de um carro ou também em cima do pessoal da feira então que se faça uma poda com o caminhão </w:t>
      </w:r>
      <w:proofErr w:type="spellStart"/>
      <w:r>
        <w:rPr>
          <w:rFonts w:ascii="Times New Roman" w:hAnsi="Times New Roman" w:cs="Times New Roman"/>
          <w:sz w:val="26"/>
          <w:szCs w:val="26"/>
        </w:rPr>
        <w:t>munk</w:t>
      </w:r>
      <w:proofErr w:type="spellEnd"/>
      <w:r>
        <w:rPr>
          <w:rFonts w:ascii="Times New Roman" w:hAnsi="Times New Roman" w:cs="Times New Roman"/>
          <w:sz w:val="26"/>
          <w:szCs w:val="26"/>
        </w:rPr>
        <w:t xml:space="preserve"> com a pá carregadeira não dá,  devido a altura.</w:t>
      </w:r>
      <w:r w:rsidR="00E73193">
        <w:rPr>
          <w:rFonts w:ascii="Times New Roman" w:hAnsi="Times New Roman" w:cs="Times New Roman"/>
          <w:b/>
          <w:sz w:val="26"/>
          <w:szCs w:val="26"/>
        </w:rPr>
        <w:t xml:space="preserve"> Em seguida fez uso da palavra a </w:t>
      </w:r>
      <w:r>
        <w:rPr>
          <w:rFonts w:ascii="Times New Roman" w:hAnsi="Times New Roman" w:cs="Times New Roman"/>
          <w:b/>
          <w:sz w:val="26"/>
          <w:szCs w:val="26"/>
        </w:rPr>
        <w:t>Vereadora Luci da Silva:</w:t>
      </w:r>
      <w:r>
        <w:rPr>
          <w:rFonts w:ascii="Times New Roman" w:hAnsi="Times New Roman" w:cs="Times New Roman"/>
          <w:sz w:val="26"/>
          <w:szCs w:val="26"/>
        </w:rPr>
        <w:t xml:space="preserve"> Como Presidente da Câmara gostaria de lembrar a todos e também a todos que ocupam cargos na prefeitura que nós hoje temos dois poderes no nosso município, temos o Legislativo e o Executivo, e </w:t>
      </w:r>
      <w:proofErr w:type="gramStart"/>
      <w:r>
        <w:rPr>
          <w:rFonts w:ascii="Times New Roman" w:hAnsi="Times New Roman" w:cs="Times New Roman"/>
          <w:sz w:val="26"/>
          <w:szCs w:val="26"/>
        </w:rPr>
        <w:t>as</w:t>
      </w:r>
      <w:proofErr w:type="gramEnd"/>
      <w:r>
        <w:rPr>
          <w:rFonts w:ascii="Times New Roman" w:hAnsi="Times New Roman" w:cs="Times New Roman"/>
          <w:sz w:val="26"/>
          <w:szCs w:val="26"/>
        </w:rPr>
        <w:t xml:space="preserve"> vezes as pessoas podem se confundir achando que quem executa é o vereador e o vereador não executa e vereador está aqui para cobrar,  fiscalizar para interceder para o morador quando se tem algo que necessita, os vereadores sempre apoiam os projetos do prefeito dando assinatura naquilo que precisa a gente com muito carinho faz de tudo para não prejudicar nada que faça bem ao nosso munícipe, quanto ao que o vereador Rubens comentou agora sobre a Sanepar, que esteve aqui o representante e que foi colocado em redes sociais que se houve uma comemoração  e uma inauguração e os vereadores quando observou isso um dos que observou isso cadê a presença dos vereadores, e conversando com a assessoria do prefeito, aquilo não foi uma inauguração que nem o prefeito mesmo sabia que estava uma construção tão bonita como aquela, então as pessoas que ocupam cargos que representa hoje o executivo nós gostaríamos que respeitasse o Legislativo, os vereadores precisam ser respeitados porque a final de conta nós fomos eleitos pela população para representa-los, e gostaríamos que nos convidasse para obras boas também , que  nós fosse chamados para assinar projetos mais para também para receber as glórias quando </w:t>
      </w:r>
      <w:r w:rsidR="00A915BB">
        <w:rPr>
          <w:rFonts w:ascii="Times New Roman" w:hAnsi="Times New Roman" w:cs="Times New Roman"/>
          <w:sz w:val="26"/>
          <w:szCs w:val="26"/>
        </w:rPr>
        <w:t>necessário. Gostaria</w:t>
      </w:r>
      <w:r>
        <w:rPr>
          <w:rFonts w:ascii="Times New Roman" w:hAnsi="Times New Roman" w:cs="Times New Roman"/>
          <w:sz w:val="26"/>
          <w:szCs w:val="26"/>
        </w:rPr>
        <w:t xml:space="preserve"> que todos que estão em redes sociais observassem os postes com</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t xml:space="preserve">as luzes de Led, quando você passa por Floresta onde também tem luzes de Led, a diferença, nossos poste não ilumina bem faz sombra então gostaria que o prefeito que contratou a empresa conversasse com a empresa porque as lâmpadas não esta iluminando a rua de forma uniforme, conforme é o objetivo da lâmpada, então você vê lá em Floresta a diferença clareia muito mais, no meu pequeno entendimento tem algo errado, convido os vereadores para observar na rua Santo </w:t>
      </w:r>
      <w:proofErr w:type="spellStart"/>
      <w:r>
        <w:rPr>
          <w:rFonts w:ascii="Times New Roman" w:hAnsi="Times New Roman" w:cs="Times New Roman"/>
          <w:sz w:val="26"/>
          <w:szCs w:val="26"/>
        </w:rPr>
        <w:t>I</w:t>
      </w:r>
      <w:r w:rsidR="00E73193">
        <w:rPr>
          <w:rFonts w:ascii="Times New Roman" w:hAnsi="Times New Roman" w:cs="Times New Roman"/>
          <w:sz w:val="26"/>
          <w:szCs w:val="26"/>
        </w:rPr>
        <w:t>n</w:t>
      </w:r>
      <w:r>
        <w:rPr>
          <w:rFonts w:ascii="Times New Roman" w:hAnsi="Times New Roman" w:cs="Times New Roman"/>
          <w:sz w:val="26"/>
          <w:szCs w:val="26"/>
        </w:rPr>
        <w:t>dalécio</w:t>
      </w:r>
      <w:proofErr w:type="spellEnd"/>
      <w:r>
        <w:rPr>
          <w:rFonts w:ascii="Times New Roman" w:hAnsi="Times New Roman" w:cs="Times New Roman"/>
          <w:sz w:val="26"/>
          <w:szCs w:val="26"/>
        </w:rPr>
        <w:t xml:space="preserve"> como fazem sombra estas lâmpadas de Led que foram colocadas imagino que tem algum erro nas instalações.</w:t>
      </w:r>
      <w:r w:rsidR="00E73193">
        <w:rPr>
          <w:rFonts w:ascii="Times New Roman" w:hAnsi="Times New Roman" w:cs="Times New Roman"/>
          <w:b/>
          <w:sz w:val="26"/>
          <w:szCs w:val="26"/>
        </w:rPr>
        <w:t xml:space="preserve"> </w:t>
      </w:r>
      <w:r>
        <w:rPr>
          <w:rFonts w:ascii="Times New Roman" w:hAnsi="Times New Roman" w:cs="Times New Roman"/>
          <w:sz w:val="26"/>
          <w:szCs w:val="26"/>
        </w:rPr>
        <w:t xml:space="preserve">Observando também o Centro de saúde, varias pessoas vem falar comigo, a gente vê que o posto de saúde precisa ser ampliado, não no sentido de reforma mais, onde é a escola APAE poderia ser ocupado pelo posto de saúde e a escola APAE </w:t>
      </w:r>
      <w:proofErr w:type="gramStart"/>
      <w:r>
        <w:rPr>
          <w:rFonts w:ascii="Times New Roman" w:hAnsi="Times New Roman" w:cs="Times New Roman"/>
          <w:sz w:val="26"/>
          <w:szCs w:val="26"/>
        </w:rPr>
        <w:t>ir</w:t>
      </w:r>
      <w:proofErr w:type="gramEnd"/>
      <w:r>
        <w:rPr>
          <w:rFonts w:ascii="Times New Roman" w:hAnsi="Times New Roman" w:cs="Times New Roman"/>
          <w:sz w:val="26"/>
          <w:szCs w:val="26"/>
        </w:rPr>
        <w:t xml:space="preserve"> para a clinica da mulher, é uma sugestão minha quanto vereadora, porque se o posto passa para o prédio da APAE torna-se maior podendo desenvolver mais trabalhos pois temos hoje no posto de saúde psicólogo, assistente social temos varias funções que é referencia para o povo de Itambé, e um prédio maior seria bom.</w:t>
      </w:r>
      <w:r w:rsidR="00E73193">
        <w:rPr>
          <w:rFonts w:ascii="Times New Roman" w:hAnsi="Times New Roman" w:cs="Times New Roman"/>
          <w:b/>
          <w:sz w:val="26"/>
          <w:szCs w:val="26"/>
        </w:rPr>
        <w:t xml:space="preserve"> </w:t>
      </w:r>
      <w:r w:rsidR="00E73193" w:rsidRPr="00E73193">
        <w:rPr>
          <w:rFonts w:ascii="Times New Roman" w:hAnsi="Times New Roman" w:cs="Times New Roman"/>
          <w:sz w:val="26"/>
          <w:szCs w:val="26"/>
        </w:rPr>
        <w:t>E elogia a servidora Marta que presta relevantes serviç</w:t>
      </w:r>
      <w:r w:rsidR="002B1733">
        <w:rPr>
          <w:rFonts w:ascii="Times New Roman" w:hAnsi="Times New Roman" w:cs="Times New Roman"/>
          <w:sz w:val="26"/>
          <w:szCs w:val="26"/>
        </w:rPr>
        <w:t xml:space="preserve">os ao poder executivo municipal, pelo bom atendimento a esta </w:t>
      </w:r>
      <w:proofErr w:type="spellStart"/>
      <w:r w:rsidR="002B1733">
        <w:rPr>
          <w:rFonts w:ascii="Times New Roman" w:hAnsi="Times New Roman" w:cs="Times New Roman"/>
          <w:sz w:val="26"/>
          <w:szCs w:val="26"/>
        </w:rPr>
        <w:t>presidencia</w:t>
      </w:r>
      <w:proofErr w:type="spellEnd"/>
      <w:r w:rsidR="002B1733">
        <w:rPr>
          <w:rFonts w:ascii="Times New Roman" w:hAnsi="Times New Roman" w:cs="Times New Roman"/>
          <w:sz w:val="26"/>
          <w:szCs w:val="26"/>
        </w:rPr>
        <w:t>.</w:t>
      </w:r>
      <w:r w:rsidR="00E73193" w:rsidRPr="00E73193">
        <w:rPr>
          <w:rFonts w:ascii="Times New Roman" w:hAnsi="Times New Roman" w:cs="Times New Roman"/>
          <w:sz w:val="26"/>
          <w:szCs w:val="26"/>
        </w:rPr>
        <w:t xml:space="preserve"> </w:t>
      </w:r>
      <w:r w:rsidR="00E73193" w:rsidRPr="00E73193">
        <w:rPr>
          <w:rFonts w:ascii="Times New Roman" w:eastAsia="Calibri" w:hAnsi="Times New Roman" w:cs="Times New Roman"/>
          <w:sz w:val="28"/>
          <w:szCs w:val="28"/>
        </w:rPr>
        <w:t>Não havendo mais vereadores a usarem da palavra no expediente do dia a presidência encerrou e passou para a Ordem do Dia.</w:t>
      </w:r>
      <w:r w:rsidR="00E73193" w:rsidRPr="00E73193">
        <w:rPr>
          <w:rFonts w:ascii="Times New Roman" w:hAnsi="Times New Roman" w:cs="Times New Roman"/>
          <w:sz w:val="28"/>
          <w:szCs w:val="28"/>
        </w:rPr>
        <w:t xml:space="preserve"> Não havendo matérias a serem discutidas e votadas na Ordem do Dia a presidência encerrou e passou para as Explicações Pessoais, não havendo vereadores inscritos nas Explicações Pessoais, a presidência encerra com as considerações finais terminadas a presidência encerra comunicando que não há documentos a serem despachados para as comissões permanentes. Nada mais a constar esta Ata foi lavrada pela assessora da Sessão que irá assi</w:t>
      </w:r>
      <w:r w:rsidR="002B1733">
        <w:rPr>
          <w:rFonts w:ascii="Times New Roman" w:hAnsi="Times New Roman" w:cs="Times New Roman"/>
          <w:sz w:val="28"/>
          <w:szCs w:val="28"/>
        </w:rPr>
        <w:t>nada pela presidente e 2</w:t>
      </w:r>
      <w:r w:rsidR="00E73193" w:rsidRPr="00E73193">
        <w:rPr>
          <w:rFonts w:ascii="Times New Roman" w:hAnsi="Times New Roman" w:cs="Times New Roman"/>
          <w:sz w:val="28"/>
          <w:szCs w:val="28"/>
        </w:rPr>
        <w:t>º secretario.</w:t>
      </w:r>
    </w:p>
    <w:p w:rsidR="00E73193" w:rsidRPr="00E73193" w:rsidRDefault="00E73193" w:rsidP="00E73193">
      <w:pPr>
        <w:spacing w:after="0"/>
        <w:jc w:val="both"/>
        <w:rPr>
          <w:rFonts w:ascii="Times New Roman" w:hAnsi="Times New Roman" w:cs="Times New Roman"/>
          <w:sz w:val="28"/>
          <w:szCs w:val="28"/>
        </w:rPr>
      </w:pPr>
    </w:p>
    <w:p w:rsidR="00E73193" w:rsidRPr="00E73193" w:rsidRDefault="00E73193" w:rsidP="00E73193">
      <w:pPr>
        <w:spacing w:after="0"/>
        <w:jc w:val="both"/>
        <w:rPr>
          <w:rFonts w:ascii="Times New Roman" w:hAnsi="Times New Roman" w:cs="Times New Roman"/>
          <w:b/>
          <w:sz w:val="28"/>
          <w:szCs w:val="28"/>
        </w:rPr>
      </w:pPr>
      <w:r>
        <w:rPr>
          <w:rFonts w:ascii="Times New Roman" w:hAnsi="Times New Roman" w:cs="Times New Roman"/>
          <w:b/>
          <w:sz w:val="28"/>
          <w:szCs w:val="28"/>
        </w:rPr>
        <w:t>Luci da Silva</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proofErr w:type="spellStart"/>
      <w:r w:rsidR="002B1733">
        <w:rPr>
          <w:rFonts w:ascii="Times New Roman" w:hAnsi="Times New Roman" w:cs="Times New Roman"/>
          <w:b/>
          <w:sz w:val="28"/>
          <w:szCs w:val="28"/>
        </w:rPr>
        <w:t>Edimar</w:t>
      </w:r>
      <w:proofErr w:type="spellEnd"/>
      <w:r w:rsidR="002B1733">
        <w:rPr>
          <w:rFonts w:ascii="Times New Roman" w:hAnsi="Times New Roman" w:cs="Times New Roman"/>
          <w:b/>
          <w:sz w:val="28"/>
          <w:szCs w:val="28"/>
        </w:rPr>
        <w:t xml:space="preserve"> Gonçalves da Silva</w:t>
      </w:r>
    </w:p>
    <w:p w:rsidR="00E73193" w:rsidRPr="00E73193" w:rsidRDefault="00E73193" w:rsidP="00E73193">
      <w:pPr>
        <w:spacing w:after="0"/>
        <w:jc w:val="both"/>
        <w:rPr>
          <w:rFonts w:ascii="Times New Roman" w:hAnsi="Times New Roman" w:cs="Times New Roman"/>
          <w:sz w:val="28"/>
          <w:szCs w:val="28"/>
        </w:rPr>
      </w:pPr>
      <w:r>
        <w:rPr>
          <w:rFonts w:ascii="Times New Roman" w:hAnsi="Times New Roman" w:cs="Times New Roman"/>
          <w:b/>
          <w:sz w:val="28"/>
          <w:szCs w:val="28"/>
        </w:rPr>
        <w:t xml:space="preserve">  Presidente</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 xml:space="preserve"> </w:t>
      </w:r>
      <w:r w:rsidR="002B1733">
        <w:rPr>
          <w:rFonts w:ascii="Times New Roman" w:hAnsi="Times New Roman" w:cs="Times New Roman"/>
          <w:b/>
          <w:sz w:val="28"/>
          <w:szCs w:val="28"/>
        </w:rPr>
        <w:t>2</w:t>
      </w:r>
      <w:r w:rsidR="00A915BB">
        <w:rPr>
          <w:rFonts w:ascii="Times New Roman" w:hAnsi="Times New Roman" w:cs="Times New Roman"/>
          <w:b/>
          <w:sz w:val="28"/>
          <w:szCs w:val="28"/>
        </w:rPr>
        <w:t xml:space="preserve">º </w:t>
      </w:r>
      <w:proofErr w:type="gramStart"/>
      <w:r w:rsidR="00A915BB">
        <w:rPr>
          <w:rFonts w:ascii="Times New Roman" w:hAnsi="Times New Roman" w:cs="Times New Roman"/>
          <w:b/>
          <w:sz w:val="28"/>
          <w:szCs w:val="28"/>
        </w:rPr>
        <w:t>Secretario</w:t>
      </w:r>
      <w:proofErr w:type="gramEnd"/>
    </w:p>
    <w:p w:rsidR="00DB7246" w:rsidRPr="00E73193" w:rsidRDefault="00DB7246" w:rsidP="00DB7246">
      <w:pPr>
        <w:jc w:val="both"/>
        <w:rPr>
          <w:rFonts w:ascii="Times New Roman" w:hAnsi="Times New Roman" w:cs="Times New Roman"/>
          <w:sz w:val="26"/>
          <w:szCs w:val="26"/>
        </w:rPr>
      </w:pPr>
    </w:p>
    <w:p w:rsidR="002F7C56" w:rsidRDefault="002F7C56"/>
    <w:sectPr w:rsidR="002F7C56">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7246"/>
    <w:rsid w:val="002B1733"/>
    <w:rsid w:val="002F7C56"/>
    <w:rsid w:val="00641F9A"/>
    <w:rsid w:val="00A915BB"/>
    <w:rsid w:val="00DB7246"/>
    <w:rsid w:val="00E73193"/>
    <w:rsid w:val="00EC5B9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7246"/>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A915B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915B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7246"/>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A915B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A915B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91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1147</Words>
  <Characters>6197</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2021-06-21T17:29:00Z</cp:lastPrinted>
  <dcterms:created xsi:type="dcterms:W3CDTF">2022-06-09T13:41:00Z</dcterms:created>
  <dcterms:modified xsi:type="dcterms:W3CDTF">2022-06-09T13:41:00Z</dcterms:modified>
</cp:coreProperties>
</file>